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4" w:rsidRPr="00E27294" w:rsidRDefault="00E27294" w:rsidP="00E2729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E2729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ПАСПОРТ УРОКА</w:t>
      </w:r>
    </w:p>
    <w:p w:rsidR="00E27294" w:rsidRPr="00E27294" w:rsidRDefault="00E27294" w:rsidP="00E27294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05"/>
        <w:gridCol w:w="11088"/>
      </w:tblGrid>
      <w:tr w:rsidR="00E27294" w:rsidRPr="00E27294" w:rsidTr="0030169E"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Учебный предмет</w:t>
            </w: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Литература</w:t>
            </w:r>
          </w:p>
        </w:tc>
      </w:tr>
      <w:tr w:rsidR="00E27294" w:rsidRPr="00E27294" w:rsidTr="0030169E"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5</w:t>
            </w:r>
          </w:p>
        </w:tc>
      </w:tr>
      <w:tr w:rsidR="00E27294" w:rsidRPr="00E27294" w:rsidTr="0030169E"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Тема урока</w:t>
            </w: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Calibri"/>
                <w:sz w:val="24"/>
                <w:lang w:eastAsia="ru-RU"/>
              </w:rPr>
              <w:t xml:space="preserve">Жилин и </w:t>
            </w:r>
            <w:proofErr w:type="spellStart"/>
            <w:r w:rsidRPr="00E27294">
              <w:rPr>
                <w:rFonts w:eastAsia="Calibri"/>
                <w:sz w:val="24"/>
                <w:lang w:eastAsia="ru-RU"/>
              </w:rPr>
              <w:t>Костылин</w:t>
            </w:r>
            <w:proofErr w:type="spellEnd"/>
            <w:r w:rsidRPr="00E27294">
              <w:rPr>
                <w:rFonts w:eastAsia="Calibri"/>
                <w:sz w:val="24"/>
                <w:lang w:eastAsia="ru-RU"/>
              </w:rPr>
              <w:t>. Сравнительная характеристика.</w:t>
            </w:r>
          </w:p>
        </w:tc>
      </w:tr>
      <w:tr w:rsidR="00E27294" w:rsidRPr="00E27294" w:rsidTr="0030169E">
        <w:trPr>
          <w:trHeight w:val="498"/>
        </w:trPr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ФИО учителя</w:t>
            </w: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Зрелова</w:t>
            </w:r>
            <w:proofErr w:type="spellEnd"/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 xml:space="preserve"> Елена Михайловна</w:t>
            </w:r>
          </w:p>
        </w:tc>
      </w:tr>
      <w:tr w:rsidR="00E27294" w:rsidRPr="00E27294" w:rsidTr="0030169E"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Место работы</w:t>
            </w: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="100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ГБОУ СОШ №10 «ОЦ ЛИК»</w:t>
            </w:r>
            <w:r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г.о</w:t>
            </w:r>
            <w:proofErr w:type="spellEnd"/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.</w:t>
            </w:r>
            <w:r w:rsidR="00AF3FA5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Отрадный</w:t>
            </w:r>
          </w:p>
        </w:tc>
      </w:tr>
      <w:tr w:rsidR="00E27294" w:rsidRPr="00E27294" w:rsidTr="0030169E"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Образовательная цель</w:t>
            </w: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Формирование умений читательской грамотности;</w:t>
            </w:r>
            <w:r w:rsidRPr="00E27294">
              <w:rPr>
                <w:rFonts w:eastAsia="Calibri"/>
                <w:sz w:val="24"/>
                <w:lang w:eastAsia="ru-RU"/>
              </w:rPr>
              <w:t xml:space="preserve"> развитие навыков сопоставительной характеристики героев.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b/>
                <w:i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</w:tr>
      <w:tr w:rsidR="00E27294" w:rsidRPr="00E27294" w:rsidTr="0030169E">
        <w:tc>
          <w:tcPr>
            <w:tcW w:w="4644" w:type="dxa"/>
          </w:tcPr>
          <w:p w:rsidR="00E27294" w:rsidRPr="00E27294" w:rsidRDefault="00E27294" w:rsidP="00E27294">
            <w:pPr>
              <w:widowControl w:val="0"/>
              <w:spacing w:before="100" w:beforeAutospacing="1" w:afterAutospacing="1"/>
              <w:ind w:left="15" w:right="858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r w:rsidRPr="00E27294">
              <w:rPr>
                <w:rFonts w:eastAsia="Times New Roman"/>
                <w:color w:val="000000"/>
                <w:w w:val="99"/>
                <w:sz w:val="24"/>
                <w:lang w:eastAsia="ru-RU"/>
              </w:rPr>
              <w:t>л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а</w:t>
            </w:r>
            <w:r w:rsidRPr="00E27294">
              <w:rPr>
                <w:rFonts w:eastAsia="Times New Roman"/>
                <w:color w:val="000000"/>
                <w:w w:val="99"/>
                <w:sz w:val="24"/>
                <w:lang w:eastAsia="ru-RU"/>
              </w:rPr>
              <w:t>ни</w:t>
            </w:r>
            <w:r w:rsidRPr="00E27294">
              <w:rPr>
                <w:rFonts w:eastAsia="Times New Roman"/>
                <w:color w:val="000000"/>
                <w:spacing w:val="3"/>
                <w:sz w:val="24"/>
                <w:lang w:eastAsia="ru-RU"/>
              </w:rPr>
              <w:t>р</w:t>
            </w:r>
            <w:r w:rsidRPr="00E27294">
              <w:rPr>
                <w:rFonts w:eastAsia="Times New Roman"/>
                <w:color w:val="000000"/>
                <w:spacing w:val="-3"/>
                <w:sz w:val="24"/>
                <w:lang w:eastAsia="ru-RU"/>
              </w:rPr>
              <w:t>у</w:t>
            </w:r>
            <w:r w:rsidRPr="00E27294">
              <w:rPr>
                <w:rFonts w:eastAsia="Times New Roman"/>
                <w:color w:val="000000"/>
                <w:spacing w:val="-1"/>
                <w:sz w:val="24"/>
                <w:lang w:eastAsia="ru-RU"/>
              </w:rPr>
              <w:t>ем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ые образовательные ре</w:t>
            </w:r>
            <w:r w:rsidRPr="00E27294">
              <w:rPr>
                <w:rFonts w:eastAsia="Times New Roman"/>
                <w:color w:val="000000"/>
                <w:spacing w:val="2"/>
                <w:w w:val="99"/>
                <w:sz w:val="24"/>
                <w:lang w:eastAsia="ru-RU"/>
              </w:rPr>
              <w:t>з</w:t>
            </w:r>
            <w:r w:rsidRPr="00E27294">
              <w:rPr>
                <w:rFonts w:eastAsia="Times New Roman"/>
                <w:color w:val="000000"/>
                <w:spacing w:val="-3"/>
                <w:sz w:val="24"/>
                <w:lang w:eastAsia="ru-RU"/>
              </w:rPr>
              <w:t>у</w:t>
            </w:r>
            <w:r w:rsidRPr="00E27294">
              <w:rPr>
                <w:rFonts w:eastAsia="Times New Roman"/>
                <w:color w:val="000000"/>
                <w:w w:val="99"/>
                <w:sz w:val="24"/>
                <w:lang w:eastAsia="ru-RU"/>
              </w:rPr>
              <w:t>л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ьтаты</w:t>
            </w:r>
          </w:p>
          <w:p w:rsidR="00E27294" w:rsidRPr="00E27294" w:rsidRDefault="00E27294" w:rsidP="00E27294">
            <w:pPr>
              <w:tabs>
                <w:tab w:val="left" w:pos="255"/>
              </w:tabs>
              <w:spacing w:before="100" w:beforeAutospacing="1" w:afterAutospacing="1"/>
              <w:rPr>
                <w:rFonts w:eastAsia="Times New Roman"/>
                <w:b/>
                <w:i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В ходе урока и по окончании изучения темы ученик</w:t>
            </w:r>
          </w:p>
          <w:p w:rsidR="00E27294" w:rsidRPr="00E27294" w:rsidRDefault="00E27294" w:rsidP="00E27294">
            <w:pPr>
              <w:spacing w:before="100" w:beforeAutospacing="1" w:afterAutospacing="1"/>
              <w:jc w:val="both"/>
              <w:rPr>
                <w:rFonts w:eastAsia="Calibri"/>
                <w:sz w:val="24"/>
                <w:lang w:eastAsia="ru-RU"/>
              </w:rPr>
            </w:pPr>
            <w:r w:rsidRPr="00E27294">
              <w:rPr>
                <w:rFonts w:eastAsia="Calibri"/>
                <w:sz w:val="24"/>
                <w:lang w:eastAsia="ru-RU"/>
              </w:rPr>
              <w:t>ЛР-1:</w:t>
            </w:r>
            <w:r>
              <w:rPr>
                <w:rFonts w:eastAsia="Calibri"/>
                <w:sz w:val="24"/>
                <w:lang w:eastAsia="ru-RU"/>
              </w:rPr>
              <w:t xml:space="preserve"> </w:t>
            </w:r>
            <w:r w:rsidRPr="00E27294">
              <w:rPr>
                <w:rFonts w:eastAsia="Calibri"/>
                <w:sz w:val="24"/>
                <w:lang w:eastAsia="ru-RU"/>
              </w:rPr>
              <w:t>обосновывает необходимость и значимость для себя знаний.</w:t>
            </w:r>
          </w:p>
          <w:p w:rsidR="00E27294" w:rsidRPr="00E27294" w:rsidRDefault="00E27294" w:rsidP="00C0782D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lang w:eastAsia="ru-RU"/>
              </w:rPr>
            </w:pPr>
            <w:r w:rsidRPr="00E27294">
              <w:rPr>
                <w:rFonts w:eastAsia="Calibri"/>
                <w:sz w:val="24"/>
                <w:lang w:eastAsia="ru-RU"/>
              </w:rPr>
              <w:t>ЛР-2: проявляет</w:t>
            </w:r>
            <w:r>
              <w:rPr>
                <w:rFonts w:eastAsia="Calibri"/>
                <w:sz w:val="24"/>
                <w:lang w:eastAsia="ru-RU"/>
              </w:rPr>
              <w:t xml:space="preserve"> </w:t>
            </w:r>
            <w:r w:rsidRPr="00E27294">
              <w:rPr>
                <w:rFonts w:eastAsia="Calibri"/>
                <w:sz w:val="24"/>
                <w:lang w:eastAsia="ru-RU"/>
              </w:rPr>
              <w:t>интерес к изучаемой теме, аргументирует свою точку зрения.</w:t>
            </w:r>
          </w:p>
          <w:p w:rsidR="00E27294" w:rsidRPr="00E27294" w:rsidRDefault="00E27294" w:rsidP="00E27294">
            <w:pPr>
              <w:shd w:val="clear" w:color="auto" w:fill="FFFFFF"/>
              <w:jc w:val="both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ЛР-3: умеет соотносить поступки и события с принятыми этическими принципами</w:t>
            </w:r>
          </w:p>
          <w:p w:rsidR="00E27294" w:rsidRPr="00E27294" w:rsidRDefault="00E27294" w:rsidP="00E27294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szCs w:val="16"/>
                <w:lang w:eastAsia="ru-RU"/>
              </w:rPr>
              <w:t xml:space="preserve">ЛР-4: </w:t>
            </w:r>
            <w:r w:rsidRPr="00E27294">
              <w:rPr>
                <w:rFonts w:eastAsia="Calibri"/>
                <w:sz w:val="24"/>
                <w:szCs w:val="16"/>
                <w:lang w:eastAsia="ru-RU"/>
              </w:rPr>
              <w:t>понимает причины успеха или неуспеха в учебной деятельности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ПУУД-1: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E27294">
              <w:rPr>
                <w:rFonts w:eastAsia="Times New Roman"/>
                <w:sz w:val="24"/>
                <w:shd w:val="clear" w:color="auto" w:fill="FFFFFF"/>
                <w:lang w:eastAsia="ru-RU"/>
              </w:rPr>
              <w:t>умеет анализировать; выделять основную мысль из поступившей информации</w:t>
            </w:r>
            <w:r w:rsidRPr="00E27294">
              <w:rPr>
                <w:rFonts w:eastAsia="Times New Roman"/>
                <w:lang w:eastAsia="ru-RU"/>
              </w:rPr>
              <w:t>.</w:t>
            </w:r>
          </w:p>
          <w:p w:rsidR="00E27294" w:rsidRPr="00E27294" w:rsidRDefault="00E27294" w:rsidP="00E27294">
            <w:pPr>
              <w:shd w:val="clear" w:color="auto" w:fill="FFFFFF"/>
              <w:jc w:val="both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ПУУД-2: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E27294">
              <w:rPr>
                <w:rFonts w:eastAsia="Times New Roman"/>
                <w:sz w:val="24"/>
                <w:shd w:val="clear" w:color="auto" w:fill="FFFFFF"/>
                <w:lang w:eastAsia="ru-RU"/>
              </w:rPr>
              <w:t>умеет находить и выделять необходимую информацию; строит логическую цепь рассуждения</w:t>
            </w:r>
          </w:p>
          <w:p w:rsidR="00E27294" w:rsidRPr="00E27294" w:rsidRDefault="00E27294" w:rsidP="00E27294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shd w:val="clear" w:color="auto" w:fill="FFFFFF"/>
                <w:lang w:eastAsia="ru-RU"/>
              </w:rPr>
              <w:t>ПУУД-3: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 xml:space="preserve"> формулируют собственное мнение и аргументируют его; умеет строить монологическое высказывание и вести диалог, используя речевые средства в соответствии с коммуникативной задачей.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КУД-1: отвечает на вопросы учителя по теме урока.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shd w:val="clear" w:color="auto" w:fill="FFFFFF"/>
                <w:lang w:eastAsia="ru-RU"/>
              </w:rPr>
              <w:t>К</w:t>
            </w:r>
            <w:r w:rsidRPr="00E27294">
              <w:rPr>
                <w:rFonts w:eastAsia="Times New Roman"/>
                <w:sz w:val="24"/>
                <w:lang w:eastAsia="ru-RU"/>
              </w:rPr>
              <w:t>УД-2: слушает и выполняет простую и расчлененную инструкцию к учебному заданию.</w:t>
            </w:r>
          </w:p>
          <w:p w:rsidR="00E27294" w:rsidRPr="00E27294" w:rsidRDefault="00E27294" w:rsidP="00E27294">
            <w:pPr>
              <w:spacing w:before="100" w:beforeAutospacing="1" w:after="100" w:afterAutospacing="1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КУД-3: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E27294">
              <w:rPr>
                <w:rFonts w:eastAsia="Times New Roman"/>
                <w:sz w:val="24"/>
                <w:lang w:eastAsia="ru-RU"/>
              </w:rPr>
              <w:t>участвуют в работе в группе.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Calibri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lastRenderedPageBreak/>
              <w:t>КУД-4 у</w:t>
            </w:r>
            <w:r w:rsidRPr="00E27294">
              <w:rPr>
                <w:rFonts w:eastAsia="Calibri"/>
                <w:sz w:val="24"/>
                <w:lang w:eastAsia="ru-RU"/>
              </w:rPr>
              <w:t>меет выражать свои мысли.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РУД-1: ориентируется в учебнике, словаре и тетради.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РУД-2: планирует решение учебной задачи под руководством учителя.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РУД-3: отличает верно выполненное задание от неверно выполненного.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РУД-4: проводит рефлексию и самооценку своей деятельности на уроке.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 xml:space="preserve">ПР-1: </w:t>
            </w:r>
            <w:r>
              <w:rPr>
                <w:rFonts w:eastAsia="Times New Roman"/>
                <w:sz w:val="24"/>
                <w:lang w:eastAsia="ru-RU"/>
              </w:rPr>
              <w:t>даёт</w:t>
            </w:r>
            <w:r w:rsidRPr="00E27294">
              <w:rPr>
                <w:rFonts w:eastAsia="Times New Roman"/>
                <w:sz w:val="24"/>
                <w:lang w:eastAsia="ru-RU"/>
              </w:rPr>
              <w:t xml:space="preserve"> сравнительную характеристику персонажам.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ПР-2: </w:t>
            </w:r>
            <w:r w:rsidRPr="00E27294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сопоставляет темы и сюжеты произведений, образы персонажей</w:t>
            </w:r>
          </w:p>
          <w:p w:rsidR="00E27294" w:rsidRPr="00E27294" w:rsidRDefault="00E27294" w:rsidP="00E27294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</w:tr>
      <w:tr w:rsidR="00E27294" w:rsidRPr="00E27294" w:rsidTr="0030169E"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b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Про</w:t>
            </w:r>
            <w:r w:rsidRPr="00E27294">
              <w:rPr>
                <w:rFonts w:eastAsia="Times New Roman"/>
                <w:color w:val="000000"/>
                <w:w w:val="99"/>
                <w:sz w:val="24"/>
                <w:lang w:eastAsia="ru-RU"/>
              </w:rPr>
              <w:t>г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рам</w:t>
            </w:r>
            <w:r w:rsidRPr="00E27294">
              <w:rPr>
                <w:rFonts w:eastAsia="Times New Roman"/>
                <w:color w:val="000000"/>
                <w:spacing w:val="-1"/>
                <w:sz w:val="24"/>
                <w:lang w:eastAsia="ru-RU"/>
              </w:rPr>
              <w:t>м</w:t>
            </w:r>
            <w:r w:rsidRPr="00E27294">
              <w:rPr>
                <w:rFonts w:eastAsia="Times New Roman"/>
                <w:color w:val="000000"/>
                <w:w w:val="99"/>
                <w:sz w:val="24"/>
                <w:lang w:eastAsia="ru-RU"/>
              </w:rPr>
              <w:t>н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ые треб</w:t>
            </w:r>
            <w:r w:rsidRPr="00E27294">
              <w:rPr>
                <w:rFonts w:eastAsia="Times New Roman"/>
                <w:color w:val="000000"/>
                <w:spacing w:val="2"/>
                <w:sz w:val="24"/>
                <w:lang w:eastAsia="ru-RU"/>
              </w:rPr>
              <w:t>о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ва</w:t>
            </w:r>
            <w:r w:rsidRPr="00E27294">
              <w:rPr>
                <w:rFonts w:eastAsia="Times New Roman"/>
                <w:color w:val="000000"/>
                <w:w w:val="99"/>
                <w:sz w:val="24"/>
                <w:lang w:eastAsia="ru-RU"/>
              </w:rPr>
              <w:t>н</w:t>
            </w:r>
            <w:r w:rsidRPr="00E27294">
              <w:rPr>
                <w:rFonts w:eastAsia="Times New Roman"/>
                <w:color w:val="000000"/>
                <w:spacing w:val="1"/>
                <w:w w:val="99"/>
                <w:sz w:val="24"/>
                <w:lang w:eastAsia="ru-RU"/>
              </w:rPr>
              <w:t>и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я к обра</w:t>
            </w:r>
            <w:r w:rsidRPr="00E27294">
              <w:rPr>
                <w:rFonts w:eastAsia="Times New Roman"/>
                <w:color w:val="000000"/>
                <w:w w:val="99"/>
                <w:sz w:val="24"/>
                <w:lang w:eastAsia="ru-RU"/>
              </w:rPr>
              <w:t>з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ователь</w:t>
            </w:r>
            <w:r w:rsidRPr="00E27294">
              <w:rPr>
                <w:rFonts w:eastAsia="Times New Roman"/>
                <w:color w:val="000000"/>
                <w:spacing w:val="1"/>
                <w:w w:val="99"/>
                <w:sz w:val="24"/>
                <w:lang w:eastAsia="ru-RU"/>
              </w:rPr>
              <w:t>н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ым ре</w:t>
            </w:r>
            <w:r w:rsidRPr="00E27294">
              <w:rPr>
                <w:rFonts w:eastAsia="Times New Roman"/>
                <w:color w:val="000000"/>
                <w:spacing w:val="2"/>
                <w:w w:val="99"/>
                <w:sz w:val="24"/>
                <w:lang w:eastAsia="ru-RU"/>
              </w:rPr>
              <w:t>з</w:t>
            </w:r>
            <w:r w:rsidRPr="00E27294">
              <w:rPr>
                <w:rFonts w:eastAsia="Times New Roman"/>
                <w:color w:val="000000"/>
                <w:spacing w:val="-3"/>
                <w:sz w:val="24"/>
                <w:lang w:eastAsia="ru-RU"/>
              </w:rPr>
              <w:t>у</w:t>
            </w:r>
            <w:r w:rsidRPr="00E27294">
              <w:rPr>
                <w:rFonts w:eastAsia="Times New Roman"/>
                <w:color w:val="000000"/>
                <w:w w:val="99"/>
                <w:sz w:val="24"/>
                <w:lang w:eastAsia="ru-RU"/>
              </w:rPr>
              <w:t>л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ьтатам р</w:t>
            </w:r>
            <w:r w:rsidRPr="00E27294">
              <w:rPr>
                <w:rFonts w:eastAsia="Times New Roman"/>
                <w:color w:val="000000"/>
                <w:spacing w:val="-1"/>
                <w:sz w:val="24"/>
                <w:lang w:eastAsia="ru-RU"/>
              </w:rPr>
              <w:t>а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здела</w:t>
            </w:r>
          </w:p>
        </w:tc>
        <w:tc>
          <w:tcPr>
            <w:tcW w:w="11275" w:type="dxa"/>
          </w:tcPr>
          <w:p w:rsidR="00E27294" w:rsidRPr="00E27294" w:rsidRDefault="00E27294" w:rsidP="00C0782D">
            <w:pPr>
              <w:spacing w:before="100" w:beforeAutospacing="1" w:afterAutospacing="1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Ученик научится: 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Владеть элементарными умениями воспринимать, анализировать, интерпретировать и оце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нивать прочитанные произведения, 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понимать смысловое наполнение теоретико-литературных понятий и учиться использовать их в процессе анализа и интерпретации произведений; сопоставлять темы и сюжеты произведений, образы персонажей;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обучающихся).</w:t>
            </w:r>
          </w:p>
          <w:p w:rsidR="00E27294" w:rsidRPr="00E27294" w:rsidRDefault="00E27294" w:rsidP="00C0782D">
            <w:pPr>
              <w:spacing w:before="100" w:beforeAutospacing="1" w:afterAutospacing="1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Участвовать в беседе и диалоге о прочитанном произведении, подбирать аргументы для оценки прочитанного;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учителя формулировать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вопросы к тексту;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 сопоставлять темы и сюжеты произведений, образы персонажей;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      </w:r>
          </w:p>
          <w:p w:rsidR="00E27294" w:rsidRPr="00E27294" w:rsidRDefault="00F96C84" w:rsidP="00C0782D">
            <w:pPr>
              <w:spacing w:before="100" w:beforeAutospacing="1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</w:t>
            </w:r>
            <w:r w:rsidR="00E27294" w:rsidRPr="00E27294">
              <w:rPr>
                <w:rFonts w:eastAsia="Times New Roman"/>
                <w:color w:val="000000"/>
                <w:sz w:val="24"/>
                <w:lang w:eastAsia="ru-RU"/>
              </w:rPr>
              <w:t>ладеть начальными умениями использовать словари</w:t>
            </w:r>
            <w:r w:rsidR="00A13A2A">
              <w:rPr>
                <w:rFonts w:eastAsia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E27294" w:rsidRPr="00E27294" w:rsidTr="0030169E"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lastRenderedPageBreak/>
              <w:t>Программное содержание</w:t>
            </w:r>
          </w:p>
        </w:tc>
        <w:tc>
          <w:tcPr>
            <w:tcW w:w="11275" w:type="dxa"/>
          </w:tcPr>
          <w:p w:rsidR="00E27294" w:rsidRPr="00E27294" w:rsidRDefault="00E27294" w:rsidP="00C0782D">
            <w:pPr>
              <w:spacing w:before="100" w:beforeAutospacing="1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 xml:space="preserve"> Л. Н. Толстой. Рассказ «Кавказский пленник»: историческая основа, рассказ-быль, тема, идея.</w:t>
            </w:r>
          </w:p>
          <w:p w:rsidR="00E27294" w:rsidRPr="00E27294" w:rsidRDefault="00E27294" w:rsidP="00C0782D">
            <w:pPr>
              <w:spacing w:before="100" w:beforeAutospacing="1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 xml:space="preserve">Жилин и </w:t>
            </w:r>
            <w:proofErr w:type="spellStart"/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Костылин</w:t>
            </w:r>
            <w:proofErr w:type="spellEnd"/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 xml:space="preserve">. Сравнительная характеристика образов. Жилин и Дина. Образы татар. </w:t>
            </w:r>
          </w:p>
          <w:p w:rsidR="00E27294" w:rsidRPr="00E27294" w:rsidRDefault="00E27294" w:rsidP="00C0782D">
            <w:pPr>
              <w:spacing w:before="100" w:beforeAutospacing="1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Нравственный облик героев. Картины природы. Мастерство писателя.</w:t>
            </w:r>
          </w:p>
          <w:p w:rsidR="00E27294" w:rsidRPr="00E27294" w:rsidRDefault="00E27294" w:rsidP="00C0782D">
            <w:pPr>
              <w:spacing w:before="100" w:beforeAutospacing="1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Подготовка к домашнему сочинению по произведению.</w:t>
            </w:r>
          </w:p>
        </w:tc>
      </w:tr>
      <w:tr w:rsidR="00E27294" w:rsidRPr="00E27294" w:rsidTr="0030169E"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План изучения нового материала</w:t>
            </w: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Проблемный вопрос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Групповая работа с текстом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Проверка домашнего задания.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Индивидуальная работа с таблицей.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Сравнение двух текстов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Синквейн</w:t>
            </w:r>
            <w:proofErr w:type="spellEnd"/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.</w:t>
            </w:r>
          </w:p>
        </w:tc>
      </w:tr>
      <w:tr w:rsidR="00E27294" w:rsidRPr="00E27294" w:rsidTr="0030169E"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Основные понятия</w:t>
            </w: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 xml:space="preserve"> Активность, пассивность, стойкость, трусость</w:t>
            </w:r>
          </w:p>
        </w:tc>
      </w:tr>
      <w:tr w:rsidR="00E27294" w:rsidRPr="00E27294" w:rsidTr="0030169E"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Действия задания PISA</w:t>
            </w: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iCs/>
                <w:sz w:val="24"/>
                <w:lang w:eastAsia="ru-RU"/>
              </w:rPr>
              <w:t>Читательские действия, связанные с нахождением и извлечением информации из текста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sz w:val="24"/>
                <w:lang w:eastAsia="ru-RU"/>
              </w:rPr>
            </w:pPr>
            <w:r w:rsidRPr="00E27294">
              <w:rPr>
                <w:rFonts w:eastAsia="Times New Roman"/>
                <w:iCs/>
                <w:sz w:val="24"/>
                <w:lang w:eastAsia="ru-RU"/>
              </w:rPr>
              <w:t>Читательские действия, связанные с осмыслением и оценкой текста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sz w:val="24"/>
                <w:lang w:eastAsia="ru-RU"/>
              </w:rPr>
            </w:pPr>
            <w:r w:rsidRPr="00E27294">
              <w:rPr>
                <w:rFonts w:eastAsia="Times New Roman"/>
                <w:iCs/>
                <w:sz w:val="24"/>
                <w:lang w:eastAsia="ru-RU"/>
              </w:rPr>
              <w:t>Читательские действия, связанные с интеграцией и интерпретацией текста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iCs/>
                <w:sz w:val="24"/>
                <w:lang w:eastAsia="ru-RU"/>
              </w:rPr>
              <w:t>Читательские действия, направленные на использование информации из текста.</w:t>
            </w:r>
          </w:p>
        </w:tc>
      </w:tr>
      <w:tr w:rsidR="00E27294" w:rsidRPr="00E27294" w:rsidTr="0030169E">
        <w:trPr>
          <w:trHeight w:val="396"/>
        </w:trPr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Тип урока</w:t>
            </w: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b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Урок общеметодологической направленности</w:t>
            </w:r>
          </w:p>
        </w:tc>
      </w:tr>
      <w:tr w:rsidR="00E27294" w:rsidRPr="00E27294" w:rsidTr="0030169E">
        <w:trPr>
          <w:trHeight w:val="70"/>
        </w:trPr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Форма урока</w:t>
            </w: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Урок-практикум</w:t>
            </w:r>
          </w:p>
        </w:tc>
      </w:tr>
      <w:tr w:rsidR="00E27294" w:rsidRPr="00E27294" w:rsidTr="0030169E">
        <w:trPr>
          <w:trHeight w:val="70"/>
        </w:trPr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Технология</w:t>
            </w: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Технология обучения в сотрудничестве.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E27294">
              <w:rPr>
                <w:rFonts w:eastAsia="Times New Roman"/>
                <w:sz w:val="24"/>
                <w:lang w:eastAsia="ru-RU"/>
              </w:rPr>
              <w:t>Здоровьесберегающая</w:t>
            </w:r>
            <w:proofErr w:type="spellEnd"/>
            <w:r w:rsidRPr="00E27294">
              <w:rPr>
                <w:rFonts w:eastAsia="Times New Roman"/>
                <w:sz w:val="24"/>
                <w:lang w:eastAsia="ru-RU"/>
              </w:rPr>
              <w:t xml:space="preserve"> технология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Технология проблемного обучения (элемент)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Технология развития критического мышления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b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lastRenderedPageBreak/>
              <w:t>Технология продуктивного чтения</w:t>
            </w:r>
          </w:p>
        </w:tc>
      </w:tr>
      <w:tr w:rsidR="00E27294" w:rsidRPr="00E27294" w:rsidTr="0030169E">
        <w:trPr>
          <w:trHeight w:val="70"/>
        </w:trPr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Оснащение урока</w:t>
            </w: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Ноутбук, проектор, экран, карточки «Светофор», «Толковый словарь»,</w:t>
            </w:r>
            <w:r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 xml:space="preserve"> раздаточный материал с текстом </w:t>
            </w: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для 5 задания</w:t>
            </w:r>
            <w:r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E27294" w:rsidRPr="00E27294" w:rsidTr="0030169E">
        <w:trPr>
          <w:trHeight w:val="70"/>
        </w:trPr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Мизансцена урока</w:t>
            </w: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Традиционная</w:t>
            </w:r>
          </w:p>
        </w:tc>
      </w:tr>
      <w:tr w:rsidR="00E27294" w:rsidRPr="00E27294" w:rsidTr="0030169E">
        <w:trPr>
          <w:trHeight w:val="588"/>
        </w:trPr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 xml:space="preserve">Предварительная подготовка обучающихся к уроку </w:t>
            </w: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 xml:space="preserve">Выписать </w:t>
            </w:r>
            <w:r>
              <w:rPr>
                <w:rFonts w:eastAsia="Times New Roman"/>
                <w:sz w:val="24"/>
                <w:lang w:eastAsia="ru-RU"/>
              </w:rPr>
              <w:t>из текста глаголы</w:t>
            </w:r>
            <w:r w:rsidRPr="00E27294">
              <w:rPr>
                <w:rFonts w:eastAsia="Times New Roman"/>
                <w:sz w:val="24"/>
                <w:lang w:eastAsia="ru-RU"/>
              </w:rPr>
              <w:t xml:space="preserve">, описывающие поведение Жилина и </w:t>
            </w:r>
            <w:proofErr w:type="spellStart"/>
            <w:proofErr w:type="gramStart"/>
            <w:r w:rsidRPr="00E27294">
              <w:rPr>
                <w:rFonts w:eastAsia="Times New Roman"/>
                <w:sz w:val="24"/>
                <w:lang w:eastAsia="ru-RU"/>
              </w:rPr>
              <w:t>Костылина</w:t>
            </w:r>
            <w:proofErr w:type="spellEnd"/>
            <w:r w:rsidRPr="00E27294">
              <w:rPr>
                <w:rFonts w:eastAsia="Times New Roman"/>
                <w:sz w:val="24"/>
                <w:lang w:eastAsia="ru-RU"/>
              </w:rPr>
              <w:t xml:space="preserve">  в</w:t>
            </w:r>
            <w:proofErr w:type="gramEnd"/>
            <w:r w:rsidRPr="00E27294">
              <w:rPr>
                <w:rFonts w:eastAsia="Times New Roman"/>
                <w:sz w:val="24"/>
                <w:lang w:eastAsia="ru-RU"/>
              </w:rPr>
              <w:t xml:space="preserve"> плену.</w:t>
            </w:r>
          </w:p>
        </w:tc>
      </w:tr>
      <w:tr w:rsidR="00E27294" w:rsidRPr="00E27294" w:rsidTr="0030169E">
        <w:trPr>
          <w:trHeight w:val="70"/>
        </w:trPr>
        <w:tc>
          <w:tcPr>
            <w:tcW w:w="4644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Домашнее задание</w:t>
            </w:r>
          </w:p>
        </w:tc>
        <w:tc>
          <w:tcPr>
            <w:tcW w:w="11275" w:type="dxa"/>
          </w:tcPr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1.Подготовить рассказ от лица Жилина «Мой неудавшийся побег»</w:t>
            </w:r>
          </w:p>
          <w:p w:rsidR="00E27294" w:rsidRPr="00E27294" w:rsidRDefault="00E27294" w:rsidP="00E27294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2. Написать письмо от </w:t>
            </w:r>
            <w:r w:rsidRPr="00E27294">
              <w:rPr>
                <w:rFonts w:eastAsia="Times New Roman"/>
                <w:sz w:val="24"/>
                <w:lang w:eastAsia="ru-RU"/>
              </w:rPr>
              <w:t>имени Дины Жилину</w:t>
            </w:r>
          </w:p>
        </w:tc>
      </w:tr>
    </w:tbl>
    <w:p w:rsidR="00E27294" w:rsidRPr="00E27294" w:rsidRDefault="00E27294" w:rsidP="00E27294">
      <w:pPr>
        <w:spacing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F123E4" w:rsidRDefault="00F123E4"/>
    <w:p w:rsidR="00E27294" w:rsidRDefault="00E27294"/>
    <w:p w:rsidR="00E27294" w:rsidRDefault="00E27294"/>
    <w:p w:rsidR="00E27294" w:rsidRDefault="00E27294"/>
    <w:p w:rsidR="00E27294" w:rsidRDefault="00E27294"/>
    <w:p w:rsidR="003021BE" w:rsidRDefault="003021BE"/>
    <w:p w:rsidR="003021BE" w:rsidRDefault="003021BE"/>
    <w:p w:rsidR="003021BE" w:rsidRDefault="003021BE"/>
    <w:p w:rsidR="003021BE" w:rsidRDefault="003021BE"/>
    <w:p w:rsidR="003021BE" w:rsidRDefault="003021BE"/>
    <w:p w:rsidR="003021BE" w:rsidRDefault="003021BE"/>
    <w:p w:rsidR="003021BE" w:rsidRDefault="003021BE"/>
    <w:p w:rsidR="003021BE" w:rsidRDefault="003021BE"/>
    <w:p w:rsidR="003021BE" w:rsidRDefault="003021BE"/>
    <w:p w:rsidR="003021BE" w:rsidRDefault="003021BE"/>
    <w:p w:rsidR="00E27294" w:rsidRDefault="00E27294"/>
    <w:p w:rsidR="00E27294" w:rsidRPr="00E27294" w:rsidRDefault="00E27294" w:rsidP="00E27294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27294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ТЕХНОЛОГИЧЕСКАЯ КАРТА УРОКА</w:t>
      </w:r>
    </w:p>
    <w:p w:rsidR="00E27294" w:rsidRPr="00E27294" w:rsidRDefault="00E27294" w:rsidP="00E2729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940"/>
        <w:gridCol w:w="4200"/>
        <w:gridCol w:w="4553"/>
      </w:tblGrid>
      <w:tr w:rsidR="00E27294" w:rsidRPr="00E27294" w:rsidTr="0030169E">
        <w:tc>
          <w:tcPr>
            <w:tcW w:w="7054" w:type="dxa"/>
          </w:tcPr>
          <w:p w:rsidR="00E27294" w:rsidRPr="00E27294" w:rsidRDefault="00E27294" w:rsidP="00E27294">
            <w:pPr>
              <w:jc w:val="center"/>
              <w:rPr>
                <w:rFonts w:eastAsia="Calibri"/>
                <w:b/>
                <w:sz w:val="24"/>
              </w:rPr>
            </w:pPr>
            <w:r w:rsidRPr="00E27294">
              <w:rPr>
                <w:rFonts w:eastAsia="Calibri"/>
                <w:b/>
                <w:sz w:val="24"/>
              </w:rPr>
              <w:t>Деятельность учителя</w:t>
            </w:r>
          </w:p>
        </w:tc>
        <w:tc>
          <w:tcPr>
            <w:tcW w:w="4253" w:type="dxa"/>
          </w:tcPr>
          <w:p w:rsidR="00E27294" w:rsidRPr="00E27294" w:rsidRDefault="00E27294" w:rsidP="00E27294">
            <w:pPr>
              <w:jc w:val="center"/>
              <w:rPr>
                <w:rFonts w:eastAsia="Calibri"/>
                <w:b/>
                <w:sz w:val="24"/>
              </w:rPr>
            </w:pPr>
            <w:r w:rsidRPr="00E27294">
              <w:rPr>
                <w:rFonts w:eastAsia="Calibri"/>
                <w:b/>
                <w:sz w:val="24"/>
              </w:rPr>
              <w:t>Деятельность обучающихся</w:t>
            </w:r>
          </w:p>
        </w:tc>
        <w:tc>
          <w:tcPr>
            <w:tcW w:w="4612" w:type="dxa"/>
          </w:tcPr>
          <w:p w:rsidR="00E27294" w:rsidRPr="00E27294" w:rsidRDefault="00E27294" w:rsidP="00E27294">
            <w:pPr>
              <w:jc w:val="center"/>
              <w:rPr>
                <w:rFonts w:eastAsia="Calibri"/>
                <w:b/>
                <w:sz w:val="24"/>
              </w:rPr>
            </w:pPr>
            <w:r w:rsidRPr="00E27294">
              <w:rPr>
                <w:rFonts w:eastAsia="Calibri"/>
                <w:b/>
                <w:sz w:val="24"/>
              </w:rPr>
              <w:t>ПОР</w:t>
            </w:r>
          </w:p>
        </w:tc>
      </w:tr>
      <w:tr w:rsidR="00E27294" w:rsidRPr="00E27294" w:rsidTr="0030169E">
        <w:tc>
          <w:tcPr>
            <w:tcW w:w="15919" w:type="dxa"/>
            <w:gridSpan w:val="3"/>
          </w:tcPr>
          <w:p w:rsidR="00E27294" w:rsidRPr="00E27294" w:rsidRDefault="00E27294" w:rsidP="00E27294">
            <w:pPr>
              <w:jc w:val="center"/>
              <w:rPr>
                <w:rFonts w:eastAsia="Calibri"/>
                <w:b/>
                <w:sz w:val="24"/>
              </w:rPr>
            </w:pPr>
            <w:r w:rsidRPr="00E27294">
              <w:rPr>
                <w:rFonts w:eastAsia="Calibri"/>
                <w:b/>
                <w:sz w:val="24"/>
                <w:lang w:val="en-US"/>
              </w:rPr>
              <w:t xml:space="preserve">I. </w:t>
            </w:r>
            <w:r w:rsidRPr="00E27294">
              <w:rPr>
                <w:rFonts w:eastAsia="Calibri"/>
                <w:b/>
                <w:sz w:val="24"/>
              </w:rPr>
              <w:t>ОРГАНИЗАЦИОННЫЙ МОМЕНТ</w:t>
            </w:r>
          </w:p>
        </w:tc>
      </w:tr>
      <w:tr w:rsidR="00E27294" w:rsidRPr="00E27294" w:rsidTr="0030169E">
        <w:tc>
          <w:tcPr>
            <w:tcW w:w="7054" w:type="dxa"/>
          </w:tcPr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Приветствие обучающихся.  </w:t>
            </w:r>
            <w:r>
              <w:rPr>
                <w:rFonts w:eastAsia="Calibri"/>
                <w:sz w:val="24"/>
              </w:rPr>
              <w:t xml:space="preserve">Эмоциональный </w:t>
            </w:r>
            <w:r w:rsidRPr="00E27294">
              <w:rPr>
                <w:rFonts w:eastAsia="Calibri"/>
                <w:sz w:val="24"/>
              </w:rPr>
              <w:t>настрой на</w:t>
            </w:r>
            <w:r>
              <w:rPr>
                <w:rFonts w:eastAsia="Calibri"/>
                <w:sz w:val="24"/>
              </w:rPr>
              <w:t xml:space="preserve"> продуктивную работу в течение </w:t>
            </w:r>
            <w:r w:rsidRPr="00E27294">
              <w:rPr>
                <w:rFonts w:eastAsia="Calibri"/>
                <w:sz w:val="24"/>
              </w:rPr>
              <w:t>урока.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     Все у парты ровно встали,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        Улыбнулись, подравнялись,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                                     Тихо сели за свой стол,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                                     Начинаем разговор.</w:t>
            </w:r>
          </w:p>
          <w:p w:rsidR="00E27294" w:rsidRPr="00E27294" w:rsidRDefault="00E27294" w:rsidP="00E27294">
            <w:pPr>
              <w:jc w:val="center"/>
              <w:rPr>
                <w:rFonts w:eastAsia="Calibri"/>
                <w:b/>
                <w:sz w:val="24"/>
              </w:rPr>
            </w:pPr>
            <w:r w:rsidRPr="00E27294">
              <w:rPr>
                <w:rFonts w:eastAsia="Calibri"/>
                <w:sz w:val="24"/>
              </w:rPr>
              <w:t>.</w:t>
            </w:r>
          </w:p>
        </w:tc>
        <w:tc>
          <w:tcPr>
            <w:tcW w:w="4253" w:type="dxa"/>
          </w:tcPr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Приветствуют учителя. Демонстрируют готовность к уроку.</w:t>
            </w:r>
          </w:p>
        </w:tc>
        <w:tc>
          <w:tcPr>
            <w:tcW w:w="4612" w:type="dxa"/>
          </w:tcPr>
          <w:p w:rsidR="00E27294" w:rsidRPr="00E27294" w:rsidRDefault="00E27294" w:rsidP="00E27294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ЛР- р</w:t>
            </w:r>
            <w:r w:rsidRPr="00E27294">
              <w:rPr>
                <w:rFonts w:eastAsia="Calibri"/>
                <w:sz w:val="24"/>
                <w:lang w:eastAsia="ru-RU"/>
              </w:rPr>
              <w:t xml:space="preserve">азвитие доброжелательности и эмоционально-нравственной </w:t>
            </w:r>
          </w:p>
          <w:p w:rsidR="00E27294" w:rsidRPr="00E27294" w:rsidRDefault="00E27294" w:rsidP="00E27294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Calibri"/>
                <w:sz w:val="24"/>
                <w:lang w:eastAsia="ru-RU"/>
              </w:rPr>
              <w:t>отзывчивости;</w:t>
            </w:r>
          </w:p>
          <w:p w:rsidR="00E27294" w:rsidRPr="00E27294" w:rsidRDefault="00E27294" w:rsidP="00E27294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мобилизация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E27294">
              <w:rPr>
                <w:rFonts w:eastAsia="Times New Roman"/>
                <w:sz w:val="24"/>
                <w:lang w:eastAsia="ru-RU"/>
              </w:rPr>
              <w:t>внимания, положительного настроя на работу.</w:t>
            </w:r>
          </w:p>
          <w:p w:rsidR="00E27294" w:rsidRPr="00E27294" w:rsidRDefault="00E27294" w:rsidP="00E27294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 xml:space="preserve">РД- волевая </w:t>
            </w:r>
            <w:proofErr w:type="spellStart"/>
            <w:r w:rsidRPr="00E27294">
              <w:rPr>
                <w:rFonts w:eastAsia="Times New Roman"/>
                <w:sz w:val="24"/>
                <w:lang w:eastAsia="ru-RU"/>
              </w:rPr>
              <w:t>саморегуляция</w:t>
            </w:r>
            <w:proofErr w:type="spellEnd"/>
          </w:p>
          <w:p w:rsidR="00E27294" w:rsidRPr="00E27294" w:rsidRDefault="00E27294" w:rsidP="00E27294">
            <w:pPr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E27294" w:rsidRPr="00E27294" w:rsidTr="0030169E">
        <w:tc>
          <w:tcPr>
            <w:tcW w:w="15919" w:type="dxa"/>
            <w:gridSpan w:val="3"/>
          </w:tcPr>
          <w:p w:rsidR="00E27294" w:rsidRPr="00E27294" w:rsidRDefault="00E27294" w:rsidP="00E27294">
            <w:pPr>
              <w:jc w:val="center"/>
              <w:rPr>
                <w:rFonts w:eastAsia="Calibri"/>
                <w:b/>
                <w:sz w:val="24"/>
              </w:rPr>
            </w:pPr>
            <w:r w:rsidRPr="00E27294">
              <w:rPr>
                <w:rFonts w:eastAsia="Calibri"/>
                <w:b/>
                <w:sz w:val="24"/>
                <w:lang w:val="en-US"/>
              </w:rPr>
              <w:t>II</w:t>
            </w:r>
            <w:r w:rsidRPr="00E27294">
              <w:rPr>
                <w:rFonts w:eastAsia="Calibri"/>
                <w:b/>
                <w:sz w:val="24"/>
              </w:rPr>
              <w:t>. МОТИВАЦИЯ К УЧЕБНОЙ ДЕЯТЕЛЬНОСТИ</w:t>
            </w:r>
          </w:p>
        </w:tc>
      </w:tr>
      <w:tr w:rsidR="00E27294" w:rsidRPr="00E27294" w:rsidTr="0030169E">
        <w:tc>
          <w:tcPr>
            <w:tcW w:w="7054" w:type="dxa"/>
          </w:tcPr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Тема сегодняшнего урока очень важна. Она касается каждого из на</w:t>
            </w:r>
            <w:r>
              <w:rPr>
                <w:rFonts w:eastAsia="Calibri"/>
                <w:sz w:val="24"/>
              </w:rPr>
              <w:t xml:space="preserve">с. Ведь в жизни многое зависит </w:t>
            </w:r>
            <w:r w:rsidRPr="00E27294">
              <w:rPr>
                <w:rFonts w:eastAsia="Calibri"/>
                <w:sz w:val="24"/>
              </w:rPr>
              <w:t>от нашего поведения и поступков.</w:t>
            </w:r>
          </w:p>
        </w:tc>
        <w:tc>
          <w:tcPr>
            <w:tcW w:w="4253" w:type="dxa"/>
          </w:tcPr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Слушают учителя</w:t>
            </w:r>
          </w:p>
        </w:tc>
        <w:tc>
          <w:tcPr>
            <w:tcW w:w="4612" w:type="dxa"/>
          </w:tcPr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ЛР-1 обоснование необходимости и значимости для себя знаний</w:t>
            </w:r>
          </w:p>
        </w:tc>
      </w:tr>
      <w:tr w:rsidR="00E27294" w:rsidRPr="00E27294" w:rsidTr="0030169E">
        <w:tc>
          <w:tcPr>
            <w:tcW w:w="15919" w:type="dxa"/>
            <w:gridSpan w:val="3"/>
          </w:tcPr>
          <w:p w:rsidR="00E27294" w:rsidRPr="00E27294" w:rsidRDefault="00E27294" w:rsidP="00E27294">
            <w:pPr>
              <w:jc w:val="center"/>
              <w:rPr>
                <w:rFonts w:eastAsia="Calibri"/>
                <w:b/>
                <w:sz w:val="24"/>
              </w:rPr>
            </w:pPr>
            <w:r w:rsidRPr="00E27294">
              <w:rPr>
                <w:rFonts w:eastAsia="Calibri"/>
                <w:b/>
                <w:sz w:val="24"/>
                <w:lang w:val="en-US"/>
              </w:rPr>
              <w:t>III</w:t>
            </w:r>
            <w:r w:rsidRPr="00E27294">
              <w:rPr>
                <w:rFonts w:eastAsia="Calibri"/>
                <w:b/>
                <w:sz w:val="24"/>
              </w:rPr>
              <w:t>. ЦЕЛЕПОЛАГАНИЕ</w:t>
            </w:r>
          </w:p>
        </w:tc>
      </w:tr>
      <w:tr w:rsidR="00E27294" w:rsidRPr="00E27294" w:rsidTr="0030169E">
        <w:tc>
          <w:tcPr>
            <w:tcW w:w="7054" w:type="dxa"/>
          </w:tcPr>
          <w:p w:rsidR="00E27294" w:rsidRPr="00E27294" w:rsidRDefault="00E27294" w:rsidP="00E27294">
            <w:pPr>
              <w:rPr>
                <w:rFonts w:eastAsia="Calibri"/>
                <w:sz w:val="24"/>
                <w:u w:val="single"/>
              </w:rPr>
            </w:pPr>
            <w:r w:rsidRPr="00E27294">
              <w:rPr>
                <w:rFonts w:eastAsia="Calibri"/>
                <w:sz w:val="24"/>
                <w:u w:val="single"/>
              </w:rPr>
              <w:t xml:space="preserve">Проблемный вопрос. 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-Что общего у Жилина и </w:t>
            </w:r>
            <w:proofErr w:type="spellStart"/>
            <w:r w:rsidRPr="00E27294">
              <w:rPr>
                <w:rFonts w:eastAsia="Calibri"/>
                <w:sz w:val="24"/>
              </w:rPr>
              <w:t>Костылина</w:t>
            </w:r>
            <w:proofErr w:type="spellEnd"/>
            <w:r w:rsidRPr="00E27294">
              <w:rPr>
                <w:rFonts w:eastAsia="Calibri"/>
                <w:sz w:val="24"/>
              </w:rPr>
              <w:t>?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Жилины и </w:t>
            </w:r>
            <w:proofErr w:type="spellStart"/>
            <w:r w:rsidRPr="00E27294">
              <w:rPr>
                <w:rFonts w:eastAsia="Calibri"/>
                <w:sz w:val="24"/>
              </w:rPr>
              <w:t>Костылин</w:t>
            </w:r>
            <w:proofErr w:type="spellEnd"/>
            <w:r w:rsidRPr="00E27294">
              <w:rPr>
                <w:rFonts w:eastAsia="Calibri"/>
                <w:sz w:val="24"/>
              </w:rPr>
              <w:t>-  офицеры, служившие на Кавказе и попавшие в плен к татарам.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-Почему героев рассказа двое, оба попадают в плен, а рассказ назван «Кавказский пленник»?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-Как вы думаете, над чем мы сегодня будем работать и какие цели поставим</w:t>
            </w:r>
            <w:r w:rsidR="00982625">
              <w:rPr>
                <w:rFonts w:eastAsia="Calibri"/>
                <w:sz w:val="24"/>
              </w:rPr>
              <w:t xml:space="preserve"> </w:t>
            </w:r>
            <w:r w:rsidRPr="00E27294">
              <w:rPr>
                <w:rFonts w:eastAsia="Calibri"/>
                <w:sz w:val="24"/>
              </w:rPr>
              <w:t>перед собой?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Корректировка темы, задач урока.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У каждого из вас на столе Лист оценивания. После выполнения заданий не забывайте оценивать себя.</w:t>
            </w:r>
          </w:p>
        </w:tc>
        <w:tc>
          <w:tcPr>
            <w:tcW w:w="4253" w:type="dxa"/>
          </w:tcPr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Отвечают на вопросы учителя.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Приводят примеры для формирования </w:t>
            </w:r>
          </w:p>
          <w:p w:rsidR="00E27294" w:rsidRPr="00E27294" w:rsidRDefault="00982625" w:rsidP="00E2729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цели </w:t>
            </w:r>
            <w:r w:rsidR="00E27294" w:rsidRPr="00E27294">
              <w:rPr>
                <w:rFonts w:eastAsia="Calibri"/>
                <w:sz w:val="24"/>
              </w:rPr>
              <w:t>урока.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  <w:u w:val="single"/>
              </w:rPr>
            </w:pPr>
            <w:r w:rsidRPr="00E27294">
              <w:rPr>
                <w:rFonts w:eastAsia="Calibri"/>
                <w:sz w:val="24"/>
                <w:u w:val="single"/>
              </w:rPr>
              <w:t>Слайд №1</w:t>
            </w:r>
          </w:p>
        </w:tc>
        <w:tc>
          <w:tcPr>
            <w:tcW w:w="4612" w:type="dxa"/>
          </w:tcPr>
          <w:p w:rsidR="00E27294" w:rsidRPr="00E27294" w:rsidRDefault="00E27294" w:rsidP="00E27294">
            <w:pPr>
              <w:shd w:val="clear" w:color="auto" w:fill="FFFFFF"/>
              <w:jc w:val="both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 xml:space="preserve"> КУД-1: у</w:t>
            </w:r>
            <w:r w:rsidRPr="00E27294">
              <w:rPr>
                <w:rFonts w:eastAsia="Times New Roman"/>
                <w:sz w:val="24"/>
                <w:shd w:val="clear" w:color="auto" w:fill="FFFFFF"/>
                <w:lang w:eastAsia="ru-RU"/>
              </w:rPr>
              <w:t>мение слушать и слышать, выражение своих мыслей с достаточной точностью и полнотой</w:t>
            </w:r>
          </w:p>
          <w:p w:rsidR="00E27294" w:rsidRPr="00E27294" w:rsidRDefault="00E27294" w:rsidP="00E27294">
            <w:pPr>
              <w:rPr>
                <w:rFonts w:eastAsia="Calibri"/>
              </w:rPr>
            </w:pPr>
            <w:r w:rsidRPr="00E27294">
              <w:rPr>
                <w:rFonts w:eastAsia="Calibri"/>
                <w:sz w:val="24"/>
              </w:rPr>
              <w:t xml:space="preserve">ПУУД-1 </w:t>
            </w:r>
            <w:r w:rsidRPr="00E27294">
              <w:rPr>
                <w:rFonts w:eastAsia="Times New Roman"/>
                <w:sz w:val="24"/>
                <w:shd w:val="clear" w:color="auto" w:fill="FFFFFF"/>
                <w:lang w:eastAsia="ru-RU"/>
              </w:rPr>
              <w:t>умение анализировать; выделять основную мысль из поступившей информации</w:t>
            </w:r>
            <w:r w:rsidRPr="00E27294">
              <w:rPr>
                <w:rFonts w:eastAsia="Calibri"/>
              </w:rPr>
              <w:t>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ЛР-2</w:t>
            </w: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  <w:lang w:eastAsia="ru-RU"/>
              </w:rPr>
            </w:pPr>
            <w:r w:rsidRPr="00E27294">
              <w:rPr>
                <w:rFonts w:eastAsia="Calibri"/>
                <w:sz w:val="24"/>
                <w:lang w:eastAsia="ru-RU"/>
              </w:rPr>
              <w:t>проявление интереса к изучаемой теме, аргументирование своей точки зрения.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РД- умение самостоятельно определять цели обучения</w:t>
            </w:r>
          </w:p>
        </w:tc>
      </w:tr>
      <w:tr w:rsidR="00E27294" w:rsidRPr="00E27294" w:rsidTr="0030169E">
        <w:tc>
          <w:tcPr>
            <w:tcW w:w="15919" w:type="dxa"/>
            <w:gridSpan w:val="3"/>
          </w:tcPr>
          <w:p w:rsidR="00E27294" w:rsidRPr="00E27294" w:rsidRDefault="00E27294" w:rsidP="00E27294">
            <w:pPr>
              <w:jc w:val="center"/>
              <w:rPr>
                <w:rFonts w:eastAsia="Calibri"/>
                <w:b/>
                <w:sz w:val="24"/>
              </w:rPr>
            </w:pPr>
            <w:r w:rsidRPr="00E27294">
              <w:rPr>
                <w:rFonts w:eastAsia="Calibri"/>
                <w:b/>
                <w:sz w:val="24"/>
                <w:lang w:val="en-US"/>
              </w:rPr>
              <w:t>IV</w:t>
            </w:r>
            <w:r w:rsidRPr="00E27294">
              <w:rPr>
                <w:rFonts w:eastAsia="Calibri"/>
                <w:b/>
                <w:sz w:val="24"/>
              </w:rPr>
              <w:t>. ДЕЯТЕЛЬНОСТЬ ПО ДОСТИЖЕНИЮ РЕШЕНИЯ ЗАДАЧ</w:t>
            </w:r>
          </w:p>
        </w:tc>
      </w:tr>
      <w:tr w:rsidR="00E27294" w:rsidRPr="00E27294" w:rsidTr="0030169E">
        <w:tc>
          <w:tcPr>
            <w:tcW w:w="7054" w:type="dxa"/>
          </w:tcPr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i/>
                <w:sz w:val="24"/>
              </w:rPr>
              <w:t>Методы активного обучения</w:t>
            </w:r>
            <w:r w:rsidRPr="00E27294">
              <w:rPr>
                <w:rFonts w:eastAsia="Calibri"/>
                <w:sz w:val="24"/>
              </w:rPr>
              <w:t>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b/>
                <w:sz w:val="24"/>
              </w:rPr>
              <w:t>Задание 1</w:t>
            </w:r>
            <w:r w:rsidRPr="00E27294">
              <w:rPr>
                <w:rFonts w:eastAsia="Calibri"/>
                <w:sz w:val="24"/>
                <w:u w:val="single"/>
              </w:rPr>
              <w:t>Работа по группам</w:t>
            </w:r>
            <w:r w:rsidRPr="00E27294">
              <w:rPr>
                <w:rFonts w:eastAsia="Calibri"/>
                <w:sz w:val="24"/>
              </w:rPr>
              <w:t>: перечитайте эпизоды, которые характеризуют героев, обобщите наблюдение 2-3 предложениями.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  <w:u w:val="single"/>
              </w:rPr>
              <w:t>Группа1</w:t>
            </w:r>
            <w:r w:rsidRPr="00E27294">
              <w:rPr>
                <w:rFonts w:eastAsia="Calibri"/>
                <w:sz w:val="24"/>
              </w:rPr>
              <w:t>.</w:t>
            </w:r>
            <w:r w:rsidRPr="00E27294">
              <w:rPr>
                <w:rFonts w:eastAsia="Calibri"/>
                <w:sz w:val="24"/>
                <w:u w:val="single"/>
              </w:rPr>
              <w:t>Работа со словарем</w:t>
            </w:r>
            <w:r w:rsidRPr="00E27294">
              <w:rPr>
                <w:rFonts w:eastAsia="Calibri"/>
                <w:sz w:val="24"/>
              </w:rPr>
              <w:t>.</w:t>
            </w:r>
            <w:r w:rsidR="006507B1">
              <w:rPr>
                <w:rFonts w:eastAsia="Calibri"/>
                <w:sz w:val="24"/>
              </w:rPr>
              <w:t xml:space="preserve"> </w:t>
            </w:r>
            <w:r w:rsidRPr="00E27294">
              <w:rPr>
                <w:rFonts w:eastAsia="Calibri"/>
                <w:b/>
                <w:sz w:val="24"/>
              </w:rPr>
              <w:t>Читательские умения:</w:t>
            </w:r>
            <w:r w:rsidR="006507B1">
              <w:rPr>
                <w:rFonts w:eastAsia="Calibri"/>
                <w:b/>
                <w:sz w:val="24"/>
              </w:rPr>
              <w:t xml:space="preserve"> </w:t>
            </w:r>
            <w:r w:rsidRPr="00E27294">
              <w:rPr>
                <w:rFonts w:eastAsia="Calibri"/>
                <w:sz w:val="24"/>
              </w:rPr>
              <w:t>определять место, где содержится искомая информация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lastRenderedPageBreak/>
              <w:t xml:space="preserve"> Найдите в «Толковом словаре» значения слов «жила» и «костыль». Попытайтесь сделать вывод о значении фамилий героев.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  <w:u w:val="single"/>
              </w:rPr>
              <w:t>Группа 2</w:t>
            </w:r>
            <w:r w:rsidRPr="00E27294">
              <w:rPr>
                <w:rFonts w:eastAsia="Calibri"/>
                <w:sz w:val="24"/>
              </w:rPr>
              <w:t>.</w:t>
            </w:r>
            <w:r w:rsidRPr="00E27294">
              <w:rPr>
                <w:rFonts w:eastAsia="Calibri"/>
                <w:sz w:val="24"/>
                <w:u w:val="single"/>
              </w:rPr>
              <w:t>Работа с текстом в учебнике</w:t>
            </w:r>
            <w:r w:rsidR="006507B1">
              <w:rPr>
                <w:rFonts w:eastAsia="Calibri"/>
                <w:sz w:val="24"/>
                <w:u w:val="single"/>
              </w:rPr>
              <w:t xml:space="preserve">. </w:t>
            </w:r>
            <w:r w:rsidRPr="00E27294">
              <w:rPr>
                <w:rFonts w:eastAsia="Calibri"/>
                <w:sz w:val="24"/>
              </w:rPr>
              <w:t xml:space="preserve">Перечитайте эпизод, в котором говорится о поведении Жилина и </w:t>
            </w:r>
            <w:proofErr w:type="spellStart"/>
            <w:r w:rsidRPr="00E27294">
              <w:rPr>
                <w:rFonts w:eastAsia="Calibri"/>
                <w:sz w:val="24"/>
              </w:rPr>
              <w:t>Костылина</w:t>
            </w:r>
            <w:proofErr w:type="spellEnd"/>
            <w:r w:rsidRPr="00E27294">
              <w:rPr>
                <w:rFonts w:eastAsia="Calibri"/>
                <w:sz w:val="24"/>
              </w:rPr>
              <w:t xml:space="preserve"> во время нападения татар. Как ведут себя герои? Как относятся к лошадям? Обобщите наблюдение 2-3 предложениями.</w:t>
            </w:r>
          </w:p>
          <w:p w:rsidR="00E27294" w:rsidRPr="00E27294" w:rsidRDefault="00E27294" w:rsidP="00E27294">
            <w:pPr>
              <w:rPr>
                <w:rFonts w:ascii="Times New Roman,Bold" w:eastAsia="Calibri" w:hAnsi="Times New Roman,Bold" w:cs="Times New Roman,Bold"/>
                <w:b/>
                <w:sz w:val="24"/>
              </w:rPr>
            </w:pPr>
            <w:r w:rsidRPr="00E27294">
              <w:rPr>
                <w:rFonts w:eastAsia="Calibri"/>
                <w:b/>
                <w:sz w:val="24"/>
              </w:rPr>
              <w:t xml:space="preserve"> Читательское умение</w:t>
            </w:r>
            <w:r w:rsidRPr="00E27294">
              <w:rPr>
                <w:rFonts w:ascii="Times New Roman,Bold" w:eastAsia="Calibri" w:hAnsi="Times New Roman,Bold" w:cs="Times New Roman,Bold"/>
                <w:b/>
                <w:sz w:val="24"/>
              </w:rPr>
              <w:t xml:space="preserve">: </w:t>
            </w:r>
            <w:r w:rsidRPr="00E27294">
              <w:rPr>
                <w:rFonts w:eastAsia="Calibri"/>
                <w:sz w:val="24"/>
              </w:rPr>
              <w:t>находить и извлекать одну или несколько единиц информации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  <w:u w:val="single"/>
              </w:rPr>
              <w:t>Группа 3</w:t>
            </w:r>
            <w:r w:rsidRPr="00E27294">
              <w:rPr>
                <w:rFonts w:eastAsia="Calibri"/>
                <w:sz w:val="24"/>
              </w:rPr>
              <w:t>.</w:t>
            </w:r>
            <w:r w:rsidRPr="00E27294">
              <w:rPr>
                <w:rFonts w:eastAsia="Calibri"/>
                <w:sz w:val="24"/>
                <w:u w:val="single"/>
              </w:rPr>
              <w:t>Работа с текстом в учебнике</w:t>
            </w:r>
            <w:r w:rsidRPr="00E27294">
              <w:rPr>
                <w:rFonts w:eastAsia="Calibri"/>
                <w:sz w:val="24"/>
              </w:rPr>
              <w:t>.</w:t>
            </w:r>
            <w:r w:rsidR="006507B1">
              <w:rPr>
                <w:rFonts w:eastAsia="Calibri"/>
                <w:sz w:val="24"/>
              </w:rPr>
              <w:t xml:space="preserve"> </w:t>
            </w:r>
            <w:r w:rsidRPr="00E27294">
              <w:rPr>
                <w:rFonts w:eastAsia="Calibri"/>
                <w:sz w:val="24"/>
              </w:rPr>
              <w:t xml:space="preserve">Перечитайте эпизод, в котором говорится о поведении Жилина и </w:t>
            </w:r>
            <w:proofErr w:type="spellStart"/>
            <w:r w:rsidRPr="00E27294">
              <w:rPr>
                <w:rFonts w:eastAsia="Calibri"/>
                <w:sz w:val="24"/>
              </w:rPr>
              <w:t>Костылина</w:t>
            </w:r>
            <w:proofErr w:type="spellEnd"/>
            <w:r w:rsidRPr="00E27294">
              <w:rPr>
                <w:rFonts w:eastAsia="Calibri"/>
                <w:sz w:val="24"/>
              </w:rPr>
              <w:t xml:space="preserve"> в сцене</w:t>
            </w:r>
            <w:r w:rsidR="006507B1">
              <w:rPr>
                <w:rFonts w:eastAsia="Calibri"/>
                <w:sz w:val="24"/>
              </w:rPr>
              <w:t xml:space="preserve"> выкупа. Как ведут себя </w:t>
            </w:r>
            <w:r w:rsidRPr="00E27294">
              <w:rPr>
                <w:rFonts w:eastAsia="Calibri"/>
                <w:sz w:val="24"/>
              </w:rPr>
              <w:t xml:space="preserve">Жилин и </w:t>
            </w:r>
            <w:proofErr w:type="spellStart"/>
            <w:r w:rsidRPr="00E27294">
              <w:rPr>
                <w:rFonts w:eastAsia="Calibri"/>
                <w:sz w:val="24"/>
              </w:rPr>
              <w:t>Костылин</w:t>
            </w:r>
            <w:proofErr w:type="spellEnd"/>
            <w:r w:rsidRPr="00E27294">
              <w:rPr>
                <w:rFonts w:eastAsia="Calibri"/>
                <w:sz w:val="24"/>
              </w:rPr>
              <w:t>? Обобщите наблюдение 2-3 предложениями.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  <w:u w:val="single"/>
              </w:rPr>
            </w:pPr>
            <w:r w:rsidRPr="00E27294">
              <w:rPr>
                <w:rFonts w:eastAsia="Calibri"/>
                <w:b/>
                <w:sz w:val="24"/>
              </w:rPr>
              <w:t>Читательское умение</w:t>
            </w:r>
            <w:r w:rsidRPr="00E27294">
              <w:rPr>
                <w:rFonts w:ascii="Times New Roman,Bold" w:eastAsia="Calibri" w:hAnsi="Times New Roman,Bold" w:cs="Times New Roman,Bold"/>
                <w:b/>
                <w:szCs w:val="28"/>
              </w:rPr>
              <w:t xml:space="preserve">: </w:t>
            </w:r>
            <w:r w:rsidRPr="00E27294">
              <w:rPr>
                <w:rFonts w:eastAsia="Calibri"/>
                <w:sz w:val="24"/>
              </w:rPr>
              <w:t>понимать чувства, мотивы, характеры героя.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  <w:u w:val="single"/>
              </w:rPr>
              <w:t>Группа 4</w:t>
            </w:r>
            <w:r w:rsidRPr="00E27294">
              <w:rPr>
                <w:rFonts w:eastAsia="Calibri"/>
                <w:sz w:val="24"/>
              </w:rPr>
              <w:t>.</w:t>
            </w:r>
            <w:r w:rsidRPr="00E27294">
              <w:rPr>
                <w:rFonts w:eastAsia="Calibri"/>
                <w:sz w:val="24"/>
                <w:u w:val="single"/>
              </w:rPr>
              <w:t>Работа с текстом в учебнике</w:t>
            </w:r>
            <w:r w:rsidRPr="00E27294">
              <w:rPr>
                <w:rFonts w:eastAsia="Calibri"/>
                <w:sz w:val="24"/>
              </w:rPr>
              <w:t>.</w:t>
            </w:r>
            <w:r w:rsidR="006507B1">
              <w:rPr>
                <w:rFonts w:eastAsia="Calibri"/>
                <w:sz w:val="24"/>
              </w:rPr>
              <w:t xml:space="preserve"> </w:t>
            </w:r>
            <w:r w:rsidRPr="00E27294">
              <w:rPr>
                <w:rFonts w:eastAsia="Calibri"/>
                <w:sz w:val="24"/>
              </w:rPr>
              <w:t xml:space="preserve">Расскажите о поведении Жилина и </w:t>
            </w:r>
            <w:proofErr w:type="spellStart"/>
            <w:r w:rsidRPr="00E27294">
              <w:rPr>
                <w:rFonts w:eastAsia="Calibri"/>
                <w:sz w:val="24"/>
              </w:rPr>
              <w:t>Костылина</w:t>
            </w:r>
            <w:proofErr w:type="spellEnd"/>
            <w:r w:rsidRPr="00E27294">
              <w:rPr>
                <w:rFonts w:eastAsia="Calibri"/>
                <w:sz w:val="24"/>
              </w:rPr>
              <w:t xml:space="preserve"> во время 1 побега. Какую фразу несколько раз повторяет Жилин?</w:t>
            </w:r>
          </w:p>
          <w:p w:rsidR="00E27294" w:rsidRPr="00E27294" w:rsidRDefault="006507B1" w:rsidP="00E2729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 w:val="24"/>
                <w:u w:val="single"/>
              </w:rPr>
              <w:t xml:space="preserve">Проверка </w:t>
            </w:r>
            <w:r w:rsidR="00E27294" w:rsidRPr="00E27294">
              <w:rPr>
                <w:rFonts w:eastAsia="Calibri"/>
                <w:sz w:val="24"/>
                <w:u w:val="single"/>
              </w:rPr>
              <w:t>домашнего задания</w:t>
            </w:r>
            <w:r w:rsidR="00E27294" w:rsidRPr="00E27294">
              <w:rPr>
                <w:rFonts w:eastAsia="Calibri"/>
                <w:szCs w:val="28"/>
              </w:rPr>
              <w:t xml:space="preserve">: </w:t>
            </w:r>
            <w:r>
              <w:rPr>
                <w:rFonts w:eastAsia="Calibri"/>
                <w:sz w:val="24"/>
              </w:rPr>
              <w:t>Выпишите из текста глаголы</w:t>
            </w:r>
            <w:r w:rsidR="00E27294" w:rsidRPr="00E27294">
              <w:rPr>
                <w:rFonts w:eastAsia="Calibri"/>
                <w:sz w:val="24"/>
              </w:rPr>
              <w:t xml:space="preserve">, описывающие поведение Жилина и </w:t>
            </w:r>
            <w:proofErr w:type="spellStart"/>
            <w:proofErr w:type="gramStart"/>
            <w:r w:rsidR="00E27294" w:rsidRPr="00E27294">
              <w:rPr>
                <w:rFonts w:eastAsia="Calibri"/>
                <w:sz w:val="24"/>
              </w:rPr>
              <w:t>Костылина</w:t>
            </w:r>
            <w:proofErr w:type="spellEnd"/>
            <w:r w:rsidR="00E27294" w:rsidRPr="00E27294">
              <w:rPr>
                <w:rFonts w:eastAsia="Calibri"/>
                <w:sz w:val="24"/>
              </w:rPr>
              <w:t xml:space="preserve">  в</w:t>
            </w:r>
            <w:proofErr w:type="gramEnd"/>
            <w:r w:rsidR="00E27294" w:rsidRPr="00E27294">
              <w:rPr>
                <w:rFonts w:eastAsia="Calibri"/>
                <w:sz w:val="24"/>
              </w:rPr>
              <w:t xml:space="preserve"> плену.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(ответ перед выступлением 4 группы)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b/>
                <w:sz w:val="24"/>
              </w:rPr>
              <w:t>Задание 2 Читательские умения</w:t>
            </w:r>
            <w:r w:rsidRPr="00E27294">
              <w:rPr>
                <w:rFonts w:ascii="Times New Roman,Bold" w:eastAsia="Calibri" w:hAnsi="Times New Roman,Bold" w:cs="Times New Roman,Bold"/>
                <w:b/>
                <w:sz w:val="24"/>
              </w:rPr>
              <w:t xml:space="preserve">: </w:t>
            </w:r>
            <w:r w:rsidRPr="00E27294">
              <w:rPr>
                <w:rFonts w:eastAsia="Calibri"/>
                <w:sz w:val="24"/>
              </w:rPr>
              <w:t>устанавливать скрытые связи между событиями ил</w:t>
            </w:r>
            <w:r w:rsidR="006507B1">
              <w:rPr>
                <w:rFonts w:eastAsia="Calibri"/>
                <w:sz w:val="24"/>
              </w:rPr>
              <w:t xml:space="preserve">и </w:t>
            </w:r>
            <w:r w:rsidRPr="00E27294">
              <w:rPr>
                <w:rFonts w:eastAsia="Calibri"/>
                <w:sz w:val="24"/>
              </w:rPr>
              <w:t>утверждениями, высказывать и обосновывать собственную точку зрения по вопросу.</w:t>
            </w:r>
          </w:p>
          <w:p w:rsidR="00E27294" w:rsidRPr="00E27294" w:rsidRDefault="00E27294" w:rsidP="00E27294">
            <w:pPr>
              <w:rPr>
                <w:rFonts w:eastAsia="Calibri"/>
                <w:i/>
                <w:sz w:val="24"/>
              </w:rPr>
            </w:pPr>
            <w:r w:rsidRPr="00E27294">
              <w:rPr>
                <w:rFonts w:eastAsia="Calibri"/>
                <w:i/>
                <w:sz w:val="24"/>
              </w:rPr>
              <w:t>Исследовательский метод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С</w:t>
            </w:r>
            <w:r w:rsidR="00AF1B8F">
              <w:rPr>
                <w:rFonts w:eastAsia="Calibri"/>
                <w:sz w:val="24"/>
              </w:rPr>
              <w:t xml:space="preserve"> каким эпизодом рассказа </w:t>
            </w:r>
            <w:r w:rsidRPr="00E27294">
              <w:rPr>
                <w:rFonts w:eastAsia="Calibri"/>
                <w:sz w:val="24"/>
              </w:rPr>
              <w:t xml:space="preserve">можно соотнести данную пословицу? Объясните свой выбор. 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Доброе дело сотворишь - себе лучше сделаешь. 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b/>
                <w:sz w:val="24"/>
              </w:rPr>
            </w:pPr>
            <w:proofErr w:type="spellStart"/>
            <w:r w:rsidRPr="00E27294">
              <w:rPr>
                <w:rFonts w:eastAsia="Calibri"/>
                <w:b/>
                <w:sz w:val="24"/>
              </w:rPr>
              <w:t>Физминутка</w:t>
            </w:r>
            <w:proofErr w:type="spellEnd"/>
          </w:p>
          <w:p w:rsidR="00E27294" w:rsidRPr="00E27294" w:rsidRDefault="00E27294" w:rsidP="00E2729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253" w:type="dxa"/>
          </w:tcPr>
          <w:p w:rsidR="00E27294" w:rsidRPr="00E27294" w:rsidRDefault="00E27294" w:rsidP="00E27294">
            <w:pPr>
              <w:ind w:left="33"/>
              <w:jc w:val="both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lastRenderedPageBreak/>
              <w:t>Вспоминают правила работы в группе</w:t>
            </w:r>
          </w:p>
          <w:p w:rsidR="00E27294" w:rsidRPr="00E27294" w:rsidRDefault="00E27294" w:rsidP="00E27294">
            <w:pPr>
              <w:ind w:left="33"/>
              <w:jc w:val="both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  <w:u w:val="single"/>
              </w:rPr>
              <w:t>Слайд2</w:t>
            </w:r>
          </w:p>
          <w:p w:rsidR="00E27294" w:rsidRPr="00E27294" w:rsidRDefault="00E27294" w:rsidP="00E27294">
            <w:pPr>
              <w:ind w:left="33"/>
              <w:jc w:val="both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Работают с текстом </w:t>
            </w:r>
            <w:r w:rsidRPr="00E27294">
              <w:rPr>
                <w:rFonts w:eastAsia="Calibri"/>
                <w:sz w:val="24"/>
                <w:u w:val="single"/>
              </w:rPr>
              <w:t>в учебнике</w:t>
            </w:r>
          </w:p>
          <w:p w:rsidR="00E27294" w:rsidRPr="00E27294" w:rsidRDefault="00E27294" w:rsidP="00E27294">
            <w:pPr>
              <w:ind w:left="33"/>
              <w:jc w:val="both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Находят информацию </w:t>
            </w:r>
            <w:r w:rsidRPr="00E27294">
              <w:rPr>
                <w:rFonts w:eastAsia="Calibri"/>
                <w:sz w:val="24"/>
                <w:u w:val="single"/>
              </w:rPr>
              <w:t>в словаре</w:t>
            </w:r>
            <w:r w:rsidRPr="00E27294">
              <w:rPr>
                <w:rFonts w:eastAsia="Calibri"/>
                <w:sz w:val="24"/>
              </w:rPr>
              <w:t>.</w:t>
            </w:r>
          </w:p>
          <w:p w:rsidR="00E27294" w:rsidRPr="00E27294" w:rsidRDefault="00E27294" w:rsidP="00E27294">
            <w:pPr>
              <w:ind w:left="33"/>
              <w:jc w:val="both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Выявляют закономерность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Формулируют выводы наблюдений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b/>
                <w:sz w:val="24"/>
              </w:rPr>
            </w:pPr>
            <w:r w:rsidRPr="00E27294">
              <w:rPr>
                <w:rFonts w:eastAsia="Calibri"/>
                <w:sz w:val="24"/>
                <w:u w:val="single"/>
              </w:rPr>
              <w:t>Слайд 3 Работа в парах</w:t>
            </w: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  <w:r w:rsidRPr="00E27294">
              <w:rPr>
                <w:rFonts w:eastAsia="Calibri"/>
                <w:color w:val="000000"/>
                <w:sz w:val="24"/>
                <w:shd w:val="clear" w:color="auto" w:fill="FFFFFF"/>
              </w:rPr>
              <w:t>Ответы на вопрос записывают в тетрадь, подтверждая аргументами из текста.</w:t>
            </w: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E27294">
              <w:rPr>
                <w:rFonts w:eastAsia="Times New Roman"/>
                <w:i/>
                <w:color w:val="1A1A1A"/>
                <w:sz w:val="24"/>
                <w:lang w:eastAsia="ru-RU"/>
              </w:rPr>
              <w:t>Критерии оценивания в Листе самооценки</w:t>
            </w: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color w:val="000000"/>
                <w:sz w:val="24"/>
                <w:shd w:val="clear" w:color="auto" w:fill="FFFFFF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color w:val="000000"/>
                <w:sz w:val="24"/>
                <w:shd w:val="clear" w:color="auto" w:fill="FFFFFF"/>
              </w:rPr>
              <w:t>Повторяют упражнения за учителем</w:t>
            </w:r>
          </w:p>
        </w:tc>
        <w:tc>
          <w:tcPr>
            <w:tcW w:w="4612" w:type="dxa"/>
          </w:tcPr>
          <w:p w:rsidR="00E27294" w:rsidRPr="00E27294" w:rsidRDefault="00E27294" w:rsidP="00E27294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u w:val="single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lastRenderedPageBreak/>
              <w:t xml:space="preserve">КУД-2: </w:t>
            </w:r>
            <w:proofErr w:type="spellStart"/>
            <w:r w:rsidRPr="00E27294">
              <w:rPr>
                <w:rFonts w:eastAsia="Times New Roman"/>
                <w:sz w:val="24"/>
                <w:lang w:eastAsia="ru-RU"/>
              </w:rPr>
              <w:t>умениеслушать</w:t>
            </w:r>
            <w:proofErr w:type="spellEnd"/>
            <w:r w:rsidRPr="00E27294">
              <w:rPr>
                <w:rFonts w:eastAsia="Times New Roman"/>
                <w:sz w:val="24"/>
                <w:lang w:eastAsia="ru-RU"/>
              </w:rPr>
              <w:t xml:space="preserve"> и выполнять простую и расчлененную инструкцию к учебному заданию</w:t>
            </w:r>
          </w:p>
          <w:p w:rsidR="00E27294" w:rsidRPr="00E27294" w:rsidRDefault="00E27294" w:rsidP="00E27294">
            <w:pPr>
              <w:shd w:val="clear" w:color="auto" w:fill="FFFFFF"/>
              <w:jc w:val="both"/>
              <w:rPr>
                <w:rFonts w:eastAsia="Times New Roman"/>
                <w:sz w:val="24"/>
                <w:u w:val="single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КУД-3: умение работать в группе</w:t>
            </w:r>
          </w:p>
          <w:p w:rsidR="00E27294" w:rsidRPr="00E27294" w:rsidRDefault="00E27294" w:rsidP="00E27294">
            <w:pPr>
              <w:shd w:val="clear" w:color="auto" w:fill="FFFFFF"/>
              <w:jc w:val="both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Планирование учебного сотрудничества с учителем и сверстниками </w:t>
            </w:r>
          </w:p>
          <w:p w:rsidR="00E27294" w:rsidRPr="00E27294" w:rsidRDefault="00E27294" w:rsidP="00E27294">
            <w:pPr>
              <w:shd w:val="clear" w:color="auto" w:fill="FFFFFF"/>
              <w:jc w:val="both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lastRenderedPageBreak/>
              <w:t>ПУУД-2</w:t>
            </w:r>
            <w:r w:rsidRPr="00E27294">
              <w:rPr>
                <w:rFonts w:eastAsia="Times New Roman"/>
                <w:sz w:val="24"/>
                <w:u w:val="single"/>
                <w:shd w:val="clear" w:color="auto" w:fill="FFFFFF"/>
                <w:lang w:eastAsia="ru-RU"/>
              </w:rPr>
              <w:t>-</w:t>
            </w:r>
            <w:r w:rsidRPr="00E27294">
              <w:rPr>
                <w:rFonts w:eastAsia="Times New Roman"/>
                <w:sz w:val="24"/>
                <w:shd w:val="clear" w:color="auto" w:fill="FFFFFF"/>
                <w:lang w:eastAsia="ru-RU"/>
              </w:rPr>
              <w:t>умение искать и выделять необходимую информацию.</w:t>
            </w:r>
          </w:p>
          <w:p w:rsidR="00E27294" w:rsidRPr="00E27294" w:rsidRDefault="00E27294" w:rsidP="00E27294">
            <w:pPr>
              <w:shd w:val="clear" w:color="auto" w:fill="FFFFFF"/>
              <w:jc w:val="both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sz w:val="24"/>
                <w:shd w:val="clear" w:color="auto" w:fill="FFFFFF"/>
                <w:lang w:eastAsia="ru-RU"/>
              </w:rPr>
              <w:t>(смысловое чтение)</w:t>
            </w:r>
          </w:p>
          <w:p w:rsidR="00E27294" w:rsidRPr="00E27294" w:rsidRDefault="006507B1" w:rsidP="00E27294">
            <w:pPr>
              <w:shd w:val="clear" w:color="auto" w:fill="FFFFFF"/>
              <w:jc w:val="both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умение строить </w:t>
            </w:r>
            <w:r w:rsidR="00E27294" w:rsidRPr="00E27294">
              <w:rPr>
                <w:rFonts w:eastAsia="Times New Roman"/>
                <w:sz w:val="24"/>
                <w:shd w:val="clear" w:color="auto" w:fill="FFFFFF"/>
                <w:lang w:eastAsia="ru-RU"/>
              </w:rPr>
              <w:t>логическую цепь рассуждения</w:t>
            </w:r>
          </w:p>
          <w:p w:rsidR="00E27294" w:rsidRPr="00E27294" w:rsidRDefault="00E27294" w:rsidP="00E27294">
            <w:pPr>
              <w:shd w:val="clear" w:color="auto" w:fill="FFFFFF"/>
              <w:jc w:val="both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E27294">
              <w:rPr>
                <w:rFonts w:eastAsia="Times New Roman"/>
                <w:sz w:val="24"/>
                <w:shd w:val="clear" w:color="auto" w:fill="FFFFFF"/>
                <w:lang w:eastAsia="ru-RU"/>
              </w:rPr>
              <w:t>ПР-1</w:t>
            </w:r>
          </w:p>
          <w:p w:rsidR="00E27294" w:rsidRPr="00E27294" w:rsidRDefault="00E27294" w:rsidP="00E27294">
            <w:pPr>
              <w:rPr>
                <w:rFonts w:eastAsia="Times New Roman"/>
                <w:sz w:val="24"/>
              </w:rPr>
            </w:pPr>
            <w:r w:rsidRPr="00E27294">
              <w:rPr>
                <w:rFonts w:eastAsia="Times New Roman"/>
                <w:sz w:val="24"/>
              </w:rPr>
              <w:t>у</w:t>
            </w:r>
            <w:r w:rsidR="006507B1">
              <w:rPr>
                <w:rFonts w:eastAsia="Times New Roman"/>
                <w:sz w:val="24"/>
              </w:rPr>
              <w:t xml:space="preserve">мение дать </w:t>
            </w:r>
            <w:r w:rsidRPr="00E27294">
              <w:rPr>
                <w:rFonts w:eastAsia="Times New Roman"/>
                <w:sz w:val="24"/>
              </w:rPr>
              <w:t>сравнительную характеристику персонажам.</w:t>
            </w:r>
          </w:p>
          <w:p w:rsidR="00E27294" w:rsidRPr="00E27294" w:rsidRDefault="006507B1" w:rsidP="00E27294">
            <w:pPr>
              <w:shd w:val="clear" w:color="auto" w:fill="FFFFFF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>ЛР-</w:t>
            </w:r>
            <w:proofErr w:type="gramStart"/>
            <w:r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 xml:space="preserve">3: </w:t>
            </w:r>
            <w:r w:rsidR="00E27294"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 xml:space="preserve"> умение</w:t>
            </w:r>
            <w:proofErr w:type="gramEnd"/>
            <w:r w:rsidR="00E27294" w:rsidRPr="00E27294"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ru-RU"/>
              </w:rPr>
              <w:t xml:space="preserve"> соотносить поступки и события с принятыми этическими принципами</w:t>
            </w:r>
          </w:p>
          <w:p w:rsidR="00E27294" w:rsidRPr="00E27294" w:rsidRDefault="00E27294" w:rsidP="00E27294">
            <w:pPr>
              <w:rPr>
                <w:rFonts w:eastAsia="Times New Roman"/>
                <w:szCs w:val="28"/>
              </w:rPr>
            </w:pPr>
          </w:p>
        </w:tc>
      </w:tr>
      <w:tr w:rsidR="00E27294" w:rsidRPr="00E27294" w:rsidTr="0030169E">
        <w:tc>
          <w:tcPr>
            <w:tcW w:w="15919" w:type="dxa"/>
            <w:gridSpan w:val="3"/>
          </w:tcPr>
          <w:p w:rsidR="00E27294" w:rsidRPr="00E27294" w:rsidRDefault="00E27294" w:rsidP="00E27294">
            <w:pPr>
              <w:jc w:val="center"/>
              <w:rPr>
                <w:rFonts w:eastAsia="Calibri"/>
                <w:b/>
                <w:sz w:val="24"/>
              </w:rPr>
            </w:pPr>
            <w:r w:rsidRPr="00E27294">
              <w:rPr>
                <w:rFonts w:eastAsia="Calibri"/>
                <w:b/>
                <w:sz w:val="24"/>
              </w:rPr>
              <w:lastRenderedPageBreak/>
              <w:t>V.</w:t>
            </w:r>
            <w:r w:rsidRPr="00E27294">
              <w:rPr>
                <w:rFonts w:eastAsia="Calibri"/>
                <w:b/>
                <w:color w:val="000000"/>
                <w:sz w:val="24"/>
                <w:shd w:val="clear" w:color="auto" w:fill="FFFFFF"/>
              </w:rPr>
              <w:t xml:space="preserve"> ПРИМЕНЕНИЕ НОВЫХ ЗНАНИЙ, ОБОБЩЕНИЕ И СИСТЕМАТИЗАЦИЯ</w:t>
            </w:r>
          </w:p>
        </w:tc>
      </w:tr>
      <w:tr w:rsidR="00E27294" w:rsidRPr="00E27294" w:rsidTr="0030169E">
        <w:tc>
          <w:tcPr>
            <w:tcW w:w="7054" w:type="dxa"/>
          </w:tcPr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sz w:val="24"/>
                <w:shd w:val="clear" w:color="auto" w:fill="FFFFFF"/>
              </w:rPr>
            </w:pPr>
            <w:r w:rsidRPr="00E27294">
              <w:rPr>
                <w:rFonts w:eastAsia="Calibri"/>
                <w:b/>
                <w:sz w:val="24"/>
                <w:shd w:val="clear" w:color="auto" w:fill="FFFFFF"/>
              </w:rPr>
              <w:t xml:space="preserve">Задание 3 </w:t>
            </w:r>
            <w:r w:rsidRPr="00E27294">
              <w:rPr>
                <w:rFonts w:eastAsia="Calibri"/>
                <w:sz w:val="24"/>
                <w:u w:val="single"/>
                <w:shd w:val="clear" w:color="auto" w:fill="FFFFFF"/>
              </w:rPr>
              <w:t>Индивидуальная работа</w:t>
            </w:r>
            <w:r w:rsidRPr="00E27294">
              <w:rPr>
                <w:rFonts w:eastAsia="Calibri"/>
                <w:sz w:val="24"/>
                <w:shd w:val="clear" w:color="auto" w:fill="FFFFFF"/>
              </w:rPr>
              <w:t>1.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b/>
                <w:sz w:val="24"/>
              </w:rPr>
              <w:t xml:space="preserve"> Читательское умение: </w:t>
            </w:r>
            <w:r w:rsidRPr="00E27294">
              <w:rPr>
                <w:rFonts w:eastAsia="Calibri"/>
                <w:sz w:val="24"/>
              </w:rPr>
              <w:t>формулировать выводы на основе обобщения отдельных частей текста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  <w:shd w:val="clear" w:color="auto" w:fill="FFFFFF"/>
              </w:rPr>
              <w:t>Предлагаю вашему вниманию таблицу. Ваша задача: распределите</w:t>
            </w:r>
            <w:r w:rsidRPr="00E27294">
              <w:rPr>
                <w:rFonts w:eastAsia="Calibri"/>
                <w:sz w:val="24"/>
              </w:rPr>
              <w:t xml:space="preserve"> слова, характеризующие поступки героя,</w:t>
            </w:r>
            <w:r w:rsidRPr="00E27294">
              <w:rPr>
                <w:rFonts w:eastAsia="Calibri"/>
                <w:sz w:val="24"/>
                <w:shd w:val="clear" w:color="auto" w:fill="FFFFFF"/>
              </w:rPr>
              <w:t xml:space="preserve"> в соответствии </w:t>
            </w:r>
            <w:r w:rsidRPr="00E27294">
              <w:rPr>
                <w:rFonts w:eastAsia="Calibri"/>
                <w:sz w:val="24"/>
              </w:rPr>
              <w:t>с его именем. Запишите таблицу в тетрадь.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</w:rPr>
            </w:pPr>
            <w:r w:rsidRPr="00E27294">
              <w:rPr>
                <w:rFonts w:eastAsia="Calibri"/>
                <w:i/>
                <w:sz w:val="24"/>
              </w:rPr>
              <w:t>Методы контроля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3353"/>
              <w:gridCol w:w="3361"/>
            </w:tblGrid>
            <w:tr w:rsidR="00E27294" w:rsidRPr="00E27294" w:rsidTr="0030169E">
              <w:tc>
                <w:tcPr>
                  <w:tcW w:w="3411" w:type="dxa"/>
                </w:tcPr>
                <w:p w:rsidR="00E27294" w:rsidRPr="00E27294" w:rsidRDefault="00E27294" w:rsidP="00E272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</w:rPr>
                  </w:pPr>
                  <w:r w:rsidRPr="00E27294">
                    <w:rPr>
                      <w:rFonts w:eastAsia="Calibri"/>
                      <w:sz w:val="24"/>
                    </w:rPr>
                    <w:t>Жилин</w:t>
                  </w:r>
                </w:p>
              </w:tc>
              <w:tc>
                <w:tcPr>
                  <w:tcW w:w="3412" w:type="dxa"/>
                </w:tcPr>
                <w:p w:rsidR="00E27294" w:rsidRPr="00E27294" w:rsidRDefault="00E27294" w:rsidP="00E272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</w:rPr>
                  </w:pPr>
                  <w:proofErr w:type="spellStart"/>
                  <w:r w:rsidRPr="00E27294">
                    <w:rPr>
                      <w:rFonts w:eastAsia="Calibri"/>
                      <w:sz w:val="24"/>
                    </w:rPr>
                    <w:t>Костылин</w:t>
                  </w:r>
                  <w:proofErr w:type="spellEnd"/>
                </w:p>
              </w:tc>
            </w:tr>
            <w:tr w:rsidR="00E27294" w:rsidRPr="00E27294" w:rsidTr="0030169E">
              <w:tc>
                <w:tcPr>
                  <w:tcW w:w="3411" w:type="dxa"/>
                </w:tcPr>
                <w:p w:rsidR="00E27294" w:rsidRPr="00E27294" w:rsidRDefault="00E27294" w:rsidP="00E2729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</w:rPr>
                  </w:pPr>
                </w:p>
              </w:tc>
              <w:tc>
                <w:tcPr>
                  <w:tcW w:w="3412" w:type="dxa"/>
                </w:tcPr>
                <w:p w:rsidR="00E27294" w:rsidRPr="00E27294" w:rsidRDefault="00E27294" w:rsidP="00E2729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</w:rPr>
                  </w:pPr>
                </w:p>
              </w:tc>
            </w:tr>
          </w:tbl>
          <w:p w:rsidR="00E27294" w:rsidRPr="00E27294" w:rsidRDefault="00E27294" w:rsidP="00E27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доброта, предусмотрительность, эгоизм, храбрость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трусость, слабость, беспомощность, трудолюбие,                              покорность, выносливость, активность.</w:t>
            </w:r>
          </w:p>
          <w:p w:rsidR="00E27294" w:rsidRPr="00E27294" w:rsidRDefault="00E27294" w:rsidP="00E27294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E27294">
              <w:rPr>
                <w:rFonts w:eastAsia="Times New Roman"/>
                <w:b/>
                <w:sz w:val="24"/>
                <w:lang w:eastAsia="ru-RU"/>
              </w:rPr>
              <w:t>Задание 4</w:t>
            </w:r>
            <w:r w:rsidRPr="00E27294">
              <w:rPr>
                <w:rFonts w:eastAsia="Times New Roman"/>
                <w:sz w:val="24"/>
                <w:lang w:eastAsia="ru-RU"/>
              </w:rPr>
              <w:t>.</w:t>
            </w:r>
          </w:p>
          <w:p w:rsidR="00E27294" w:rsidRPr="00E27294" w:rsidRDefault="00E27294" w:rsidP="00E27294">
            <w:pPr>
              <w:shd w:val="clear" w:color="auto" w:fill="FFFFFF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27294">
              <w:rPr>
                <w:rFonts w:eastAsia="Times New Roman"/>
                <w:sz w:val="24"/>
                <w:lang w:eastAsia="ru-RU"/>
              </w:rPr>
              <w:t>Продолжи фразу, переделав слова-существительные из таблицы в прилагательные. Запиши её. Проверь себя по образцу.</w:t>
            </w:r>
          </w:p>
          <w:p w:rsidR="00E27294" w:rsidRPr="00E27294" w:rsidRDefault="00E27294" w:rsidP="00E27294">
            <w:pPr>
              <w:rPr>
                <w:rFonts w:eastAsia="Calibri"/>
                <w:i/>
                <w:sz w:val="24"/>
              </w:rPr>
            </w:pPr>
            <w:r w:rsidRPr="00E27294">
              <w:rPr>
                <w:rFonts w:eastAsia="Calibri"/>
                <w:i/>
                <w:sz w:val="24"/>
              </w:rPr>
              <w:t>Оказавшись в одних и тех же условиях, герои ведут себя по-разному. Жилин в плену ведет себя достойно, он (какой</w:t>
            </w:r>
            <w:proofErr w:type="gramStart"/>
            <w:r w:rsidRPr="00E27294">
              <w:rPr>
                <w:rFonts w:eastAsia="Calibri"/>
                <w:i/>
                <w:sz w:val="24"/>
              </w:rPr>
              <w:t>?)…</w:t>
            </w:r>
            <w:proofErr w:type="gramEnd"/>
            <w:r w:rsidRPr="00E27294">
              <w:rPr>
                <w:rFonts w:eastAsia="Calibri"/>
                <w:i/>
                <w:sz w:val="24"/>
              </w:rPr>
              <w:t>…,</w:t>
            </w:r>
            <w:r w:rsidR="00AF1B8F">
              <w:rPr>
                <w:rFonts w:eastAsia="Calibri"/>
                <w:i/>
                <w:sz w:val="24"/>
              </w:rPr>
              <w:t xml:space="preserve"> </w:t>
            </w:r>
            <w:r w:rsidRPr="00E27294">
              <w:rPr>
                <w:rFonts w:eastAsia="Calibri"/>
                <w:i/>
                <w:sz w:val="24"/>
              </w:rPr>
              <w:t xml:space="preserve">а </w:t>
            </w:r>
            <w:proofErr w:type="spellStart"/>
            <w:r w:rsidRPr="00E27294">
              <w:rPr>
                <w:rFonts w:eastAsia="Calibri"/>
                <w:i/>
                <w:sz w:val="24"/>
              </w:rPr>
              <w:t>Костылин</w:t>
            </w:r>
            <w:proofErr w:type="spellEnd"/>
            <w:r w:rsidRPr="00E27294">
              <w:rPr>
                <w:rFonts w:eastAsia="Calibri"/>
                <w:i/>
                <w:sz w:val="24"/>
              </w:rPr>
              <w:t xml:space="preserve"> (какой?)….. </w:t>
            </w:r>
          </w:p>
          <w:p w:rsidR="00E27294" w:rsidRPr="00E27294" w:rsidRDefault="00E27294" w:rsidP="00E27294">
            <w:pPr>
              <w:rPr>
                <w:rFonts w:eastAsia="Calibri"/>
                <w:i/>
                <w:sz w:val="24"/>
              </w:rPr>
            </w:pP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</w:rPr>
            </w:pPr>
            <w:r w:rsidRPr="00E27294">
              <w:rPr>
                <w:rFonts w:eastAsia="Calibri"/>
                <w:b/>
                <w:sz w:val="24"/>
              </w:rPr>
              <w:t>Задание 5</w:t>
            </w:r>
            <w:r w:rsidRPr="00E27294">
              <w:rPr>
                <w:rFonts w:eastAsia="Calibri"/>
                <w:sz w:val="24"/>
                <w:u w:val="single"/>
              </w:rPr>
              <w:t>.Фронтальная работа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b/>
                <w:sz w:val="24"/>
              </w:rPr>
              <w:t>Читательские умения</w:t>
            </w:r>
            <w:r w:rsidRPr="00E27294">
              <w:rPr>
                <w:rFonts w:ascii="Times New Roman,Bold" w:eastAsia="Calibri" w:hAnsi="Times New Roman,Bold" w:cs="Times New Roman,Bold"/>
                <w:b/>
                <w:sz w:val="24"/>
              </w:rPr>
              <w:t>:</w:t>
            </w:r>
            <w:r w:rsidR="003D7545">
              <w:rPr>
                <w:rFonts w:ascii="Times New Roman,Bold" w:eastAsia="Calibri" w:hAnsi="Times New Roman,Bold" w:cs="Times New Roman,Bold"/>
                <w:b/>
                <w:sz w:val="24"/>
              </w:rPr>
              <w:t xml:space="preserve"> </w:t>
            </w:r>
            <w:r w:rsidRPr="00E27294">
              <w:rPr>
                <w:rFonts w:eastAsia="Calibri"/>
                <w:sz w:val="24"/>
              </w:rPr>
              <w:t>устанавливать скрытые связи между событиями ил</w:t>
            </w:r>
            <w:r w:rsidR="003D7545">
              <w:rPr>
                <w:rFonts w:eastAsia="Calibri"/>
                <w:sz w:val="24"/>
              </w:rPr>
              <w:t xml:space="preserve">и </w:t>
            </w:r>
            <w:r w:rsidRPr="00E27294">
              <w:rPr>
                <w:rFonts w:eastAsia="Calibri"/>
                <w:sz w:val="24"/>
              </w:rPr>
              <w:t>утверждениями, высказывать и обосновывать собственную точку зрения по</w:t>
            </w:r>
            <w:r w:rsidR="003D7545">
              <w:rPr>
                <w:rFonts w:eastAsia="Calibri"/>
                <w:sz w:val="24"/>
              </w:rPr>
              <w:t xml:space="preserve"> </w:t>
            </w:r>
            <w:r w:rsidRPr="00E27294">
              <w:rPr>
                <w:rFonts w:eastAsia="Calibri"/>
                <w:sz w:val="24"/>
              </w:rPr>
              <w:t>вопросу.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</w:rPr>
            </w:pPr>
            <w:r w:rsidRPr="00E27294">
              <w:rPr>
                <w:rFonts w:eastAsia="Calibri"/>
                <w:i/>
                <w:sz w:val="24"/>
              </w:rPr>
              <w:t>Интерактивный метод</w:t>
            </w:r>
          </w:p>
          <w:p w:rsidR="00E27294" w:rsidRPr="00E27294" w:rsidRDefault="003D7545" w:rsidP="00E2729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Если на уроке мы сегодня </w:t>
            </w:r>
            <w:r w:rsidR="00E27294" w:rsidRPr="00E27294">
              <w:rPr>
                <w:rFonts w:eastAsia="Calibri"/>
                <w:sz w:val="24"/>
              </w:rPr>
              <w:t xml:space="preserve">сравниваем двух героев, то </w:t>
            </w:r>
            <w:r w:rsidRPr="00E27294">
              <w:rPr>
                <w:rFonts w:eastAsia="Calibri"/>
                <w:sz w:val="24"/>
              </w:rPr>
              <w:t>предположите, о</w:t>
            </w:r>
            <w:r w:rsidR="00E27294" w:rsidRPr="00E27294">
              <w:rPr>
                <w:rFonts w:eastAsia="Calibri"/>
                <w:sz w:val="24"/>
              </w:rPr>
              <w:t xml:space="preserve"> чем будет новый текст , который я предлагаю вам прочитать. С какой целью его использую</w:t>
            </w:r>
            <w:r w:rsidRPr="00E27294">
              <w:rPr>
                <w:rFonts w:eastAsia="Calibri"/>
                <w:sz w:val="24"/>
              </w:rPr>
              <w:t>?</w:t>
            </w:r>
            <w:r>
              <w:rPr>
                <w:rFonts w:eastAsia="Calibri"/>
                <w:sz w:val="24"/>
              </w:rPr>
              <w:t>.</w:t>
            </w:r>
            <w:r w:rsidRPr="00E27294">
              <w:rPr>
                <w:rFonts w:eastAsia="Calibri"/>
                <w:sz w:val="24"/>
              </w:rPr>
              <w:t xml:space="preserve"> Можно</w:t>
            </w:r>
            <w:r w:rsidR="00E27294" w:rsidRPr="00E27294">
              <w:rPr>
                <w:rFonts w:eastAsia="Calibri"/>
                <w:sz w:val="24"/>
              </w:rPr>
              <w:t xml:space="preserve"> ли по заголовку, </w:t>
            </w:r>
            <w:r w:rsidRPr="00E27294">
              <w:rPr>
                <w:rFonts w:eastAsia="Calibri"/>
                <w:sz w:val="24"/>
              </w:rPr>
              <w:t>догадаться,</w:t>
            </w:r>
            <w:r w:rsidR="00E27294" w:rsidRPr="00E27294">
              <w:rPr>
                <w:rFonts w:eastAsia="Calibri"/>
                <w:sz w:val="24"/>
              </w:rPr>
              <w:t xml:space="preserve"> о чем пойдет речь в тексте? 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Притча о двух лягушках.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Прочитайте текст. Проверьте свои предположения. Что объединяет эти тексты?</w:t>
            </w:r>
            <w:r w:rsidR="003D7545">
              <w:rPr>
                <w:rFonts w:eastAsia="Calibri"/>
                <w:sz w:val="24"/>
              </w:rPr>
              <w:t xml:space="preserve"> </w:t>
            </w:r>
            <w:r w:rsidRPr="00E27294">
              <w:rPr>
                <w:rFonts w:eastAsia="Calibri"/>
                <w:i/>
                <w:sz w:val="24"/>
              </w:rPr>
              <w:t>Метод мотивации</w:t>
            </w: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Жили-были две лягушки, две подружки. Однажды забрались они в погреб и угодили в кувшин с молоком. Барахтались они, </w:t>
            </w:r>
            <w:r w:rsidRPr="00E27294">
              <w:rPr>
                <w:rFonts w:eastAsia="Calibri"/>
                <w:sz w:val="24"/>
              </w:rPr>
              <w:lastRenderedPageBreak/>
              <w:t>барахтались, и вот одна лягушка сказала: «Все! Хватит! Все равно нам не выбраться, а сил уже нет, будь что будет…» - сложила лапки и захлебнулась в молоке.</w:t>
            </w: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      А другая продолжала барахтаться, пока уже окончательно не выбилась из сил, как вдруг почувствовала под лапками что-то твердое - молоко превратилась в масло.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  <w:u w:val="single"/>
              </w:rPr>
            </w:pPr>
            <w:r w:rsidRPr="00E27294">
              <w:rPr>
                <w:rFonts w:eastAsia="Calibri"/>
                <w:sz w:val="24"/>
              </w:rPr>
              <w:t>     «О! Чудо! Я спасена!» - воскликнула лягушка, оттолкнулась лапками и выпрыгнула из злополучного кувшина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253" w:type="dxa"/>
          </w:tcPr>
          <w:p w:rsidR="00E27294" w:rsidRPr="00E27294" w:rsidRDefault="00E27294" w:rsidP="00E27294">
            <w:pPr>
              <w:rPr>
                <w:rFonts w:eastAsia="Calibri"/>
                <w:sz w:val="24"/>
                <w:u w:val="single"/>
              </w:rPr>
            </w:pPr>
            <w:r w:rsidRPr="00E27294">
              <w:rPr>
                <w:rFonts w:eastAsia="Calibri"/>
                <w:sz w:val="24"/>
                <w:u w:val="single"/>
              </w:rPr>
              <w:lastRenderedPageBreak/>
              <w:t>Слайд4</w:t>
            </w:r>
          </w:p>
          <w:p w:rsidR="00E27294" w:rsidRPr="00E27294" w:rsidRDefault="00E27294" w:rsidP="00E27294">
            <w:pPr>
              <w:shd w:val="clear" w:color="auto" w:fill="FFFFFF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 xml:space="preserve">Записывают таблицу в тетрадь, распределяя предложенные слова. </w:t>
            </w:r>
          </w:p>
          <w:p w:rsidR="00E27294" w:rsidRPr="00E27294" w:rsidRDefault="00E27294" w:rsidP="00E27294">
            <w:pPr>
              <w:shd w:val="clear" w:color="auto" w:fill="FFFFFF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E27294" w:rsidRPr="00E27294" w:rsidRDefault="00E27294" w:rsidP="00E27294">
            <w:pPr>
              <w:shd w:val="clear" w:color="auto" w:fill="FFFFFF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Продолжают фразу.</w:t>
            </w:r>
          </w:p>
          <w:p w:rsidR="00E27294" w:rsidRPr="00E27294" w:rsidRDefault="00E27294" w:rsidP="00E27294">
            <w:pPr>
              <w:shd w:val="clear" w:color="auto" w:fill="FFFFFF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E27294" w:rsidRPr="00E27294" w:rsidRDefault="00E27294" w:rsidP="00E27294">
            <w:pPr>
              <w:shd w:val="clear" w:color="auto" w:fill="FFFFFF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Осуществляют самопроверку</w:t>
            </w:r>
          </w:p>
          <w:p w:rsidR="00E27294" w:rsidRPr="00E27294" w:rsidRDefault="00E27294" w:rsidP="00E27294">
            <w:pPr>
              <w:shd w:val="clear" w:color="auto" w:fill="FFFFFF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(проверяют себя по образцу: правиль</w:t>
            </w:r>
            <w:r w:rsidR="0096260E">
              <w:rPr>
                <w:rFonts w:eastAsia="Times New Roman"/>
                <w:color w:val="000000"/>
                <w:sz w:val="24"/>
                <w:lang w:eastAsia="ru-RU"/>
              </w:rPr>
              <w:t xml:space="preserve">ное распределение слов и фраза </w:t>
            </w: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выводятся на слайд.)</w:t>
            </w:r>
          </w:p>
          <w:p w:rsidR="00E27294" w:rsidRPr="00E27294" w:rsidRDefault="00E27294" w:rsidP="00E27294">
            <w:pPr>
              <w:shd w:val="clear" w:color="auto" w:fill="FFFFFF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7294">
              <w:rPr>
                <w:rFonts w:eastAsia="Times New Roman"/>
                <w:sz w:val="24"/>
                <w:u w:val="single"/>
                <w:lang w:eastAsia="ru-RU"/>
              </w:rPr>
              <w:t xml:space="preserve">Слайд 5   </w:t>
            </w:r>
          </w:p>
          <w:p w:rsidR="00E27294" w:rsidRPr="00E27294" w:rsidRDefault="00E27294" w:rsidP="00E27294">
            <w:pPr>
              <w:shd w:val="clear" w:color="auto" w:fill="FFFFFF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27294">
              <w:rPr>
                <w:rFonts w:eastAsia="Times New Roman"/>
                <w:color w:val="000000"/>
                <w:sz w:val="24"/>
                <w:lang w:eastAsia="ru-RU"/>
              </w:rPr>
              <w:t>Обучающиеся корректируют свои записи.</w:t>
            </w:r>
          </w:p>
          <w:p w:rsidR="00E27294" w:rsidRPr="00E27294" w:rsidRDefault="00E27294" w:rsidP="00E27294">
            <w:pPr>
              <w:jc w:val="center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jc w:val="center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jc w:val="center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jc w:val="center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jc w:val="center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jc w:val="center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jc w:val="center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jc w:val="center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Работают с </w:t>
            </w:r>
            <w:r w:rsidRPr="00E27294">
              <w:rPr>
                <w:rFonts w:eastAsia="Calibri"/>
                <w:sz w:val="24"/>
                <w:u w:val="single"/>
              </w:rPr>
              <w:t>раздаточным материалом</w:t>
            </w:r>
            <w:r w:rsidRPr="00E27294">
              <w:rPr>
                <w:rFonts w:eastAsia="Calibri"/>
                <w:sz w:val="24"/>
              </w:rPr>
              <w:t>.</w:t>
            </w:r>
          </w:p>
          <w:p w:rsidR="00E27294" w:rsidRPr="00E27294" w:rsidRDefault="00E27294" w:rsidP="00E27294">
            <w:pPr>
              <w:jc w:val="center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Сравнивают.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Анализируют.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Высказывают своё мнение.</w:t>
            </w:r>
          </w:p>
        </w:tc>
        <w:tc>
          <w:tcPr>
            <w:tcW w:w="4612" w:type="dxa"/>
          </w:tcPr>
          <w:p w:rsidR="00E27294" w:rsidRPr="00E27294" w:rsidRDefault="00E27294" w:rsidP="00E27294">
            <w:pPr>
              <w:rPr>
                <w:rFonts w:eastAsia="Calibri"/>
                <w:sz w:val="24"/>
                <w:u w:val="single"/>
              </w:rPr>
            </w:pPr>
            <w:r w:rsidRPr="00E27294">
              <w:rPr>
                <w:rFonts w:eastAsia="Calibri"/>
                <w:sz w:val="24"/>
              </w:rPr>
              <w:t>РУД-4: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умение контролировать и корректировать в форме сравнения способа действия и его результата с заданным эталоном.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ПР-2</w:t>
            </w:r>
          </w:p>
          <w:p w:rsidR="00E27294" w:rsidRPr="00E27294" w:rsidRDefault="00E27294" w:rsidP="00E27294">
            <w:pPr>
              <w:rPr>
                <w:rFonts w:eastAsia="Times New Roman"/>
                <w:sz w:val="24"/>
              </w:rPr>
            </w:pPr>
            <w:r w:rsidRPr="00E27294">
              <w:rPr>
                <w:rFonts w:eastAsia="Times New Roman"/>
                <w:color w:val="000000"/>
                <w:sz w:val="24"/>
                <w:szCs w:val="28"/>
              </w:rPr>
              <w:t>умение сопоставлять   темы и сюжеты произведений, образов персонажей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</w:tc>
      </w:tr>
      <w:tr w:rsidR="00E27294" w:rsidRPr="00E27294" w:rsidTr="0030169E">
        <w:tc>
          <w:tcPr>
            <w:tcW w:w="15919" w:type="dxa"/>
            <w:gridSpan w:val="3"/>
          </w:tcPr>
          <w:p w:rsidR="00E27294" w:rsidRPr="00E27294" w:rsidRDefault="00E27294" w:rsidP="00E27294">
            <w:pPr>
              <w:jc w:val="center"/>
              <w:rPr>
                <w:rFonts w:eastAsia="Calibri"/>
                <w:b/>
                <w:sz w:val="24"/>
              </w:rPr>
            </w:pPr>
            <w:r w:rsidRPr="00E27294">
              <w:rPr>
                <w:rFonts w:eastAsia="Calibri"/>
                <w:b/>
                <w:sz w:val="24"/>
              </w:rPr>
              <w:lastRenderedPageBreak/>
              <w:t>VI. РЕФЛЕКСИЯ</w:t>
            </w:r>
          </w:p>
        </w:tc>
      </w:tr>
      <w:tr w:rsidR="00E27294" w:rsidRPr="00E27294" w:rsidTr="0030169E">
        <w:tc>
          <w:tcPr>
            <w:tcW w:w="7054" w:type="dxa"/>
          </w:tcPr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b/>
                <w:sz w:val="24"/>
              </w:rPr>
              <w:t>Читательские умения</w:t>
            </w:r>
            <w:r w:rsidRPr="00E27294">
              <w:rPr>
                <w:rFonts w:ascii="Times New Roman,Bold" w:eastAsia="Calibri" w:hAnsi="Times New Roman,Bold" w:cs="Times New Roman,Bold"/>
                <w:b/>
                <w:sz w:val="24"/>
              </w:rPr>
              <w:t xml:space="preserve">: </w:t>
            </w:r>
            <w:r w:rsidRPr="00E27294">
              <w:rPr>
                <w:rFonts w:eastAsia="Calibri"/>
                <w:sz w:val="24"/>
              </w:rPr>
              <w:t>устанавливать скрытые связи между событиями ил</w:t>
            </w:r>
            <w:r w:rsidR="003D7545">
              <w:rPr>
                <w:rFonts w:eastAsia="Calibri"/>
                <w:sz w:val="24"/>
              </w:rPr>
              <w:t xml:space="preserve">и </w:t>
            </w:r>
            <w:r w:rsidRPr="00E27294">
              <w:rPr>
                <w:rFonts w:eastAsia="Calibri"/>
                <w:sz w:val="24"/>
              </w:rPr>
              <w:t>утверждениями, высказывать и обосновывать собственную точку зрения по вопросу.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Вернемся к вопросу, который прозвучал в начале урока.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-</w:t>
            </w:r>
            <w:r w:rsidR="0054107C">
              <w:rPr>
                <w:rFonts w:eastAsia="Calibri"/>
                <w:sz w:val="24"/>
              </w:rPr>
              <w:t xml:space="preserve"> Почему рассказ называется </w:t>
            </w:r>
            <w:r w:rsidRPr="00E27294">
              <w:rPr>
                <w:rFonts w:eastAsia="Calibri"/>
                <w:sz w:val="24"/>
              </w:rPr>
              <w:t>«Кавказский пленник», а не «Кавказские пленники»?   (Героев двое, но только Жилин активно борется)</w:t>
            </w:r>
          </w:p>
          <w:p w:rsidR="00E27294" w:rsidRPr="00E27294" w:rsidRDefault="0054107C" w:rsidP="00E2729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 Какова идея произведения? (</w:t>
            </w:r>
            <w:r w:rsidR="00E27294" w:rsidRPr="00E27294">
              <w:rPr>
                <w:rFonts w:eastAsia="Calibri"/>
                <w:sz w:val="24"/>
              </w:rPr>
              <w:t>Человек никог</w:t>
            </w:r>
            <w:r>
              <w:rPr>
                <w:rFonts w:eastAsia="Calibri"/>
                <w:sz w:val="24"/>
              </w:rPr>
              <w:t xml:space="preserve">да не должен сдаваться, даже в </w:t>
            </w:r>
            <w:r w:rsidR="00E27294" w:rsidRPr="00E27294">
              <w:rPr>
                <w:rFonts w:eastAsia="Calibri"/>
                <w:sz w:val="24"/>
              </w:rPr>
              <w:t xml:space="preserve">самых трудных </w:t>
            </w:r>
            <w:r w:rsidRPr="00E27294">
              <w:rPr>
                <w:rFonts w:eastAsia="Calibri"/>
                <w:sz w:val="24"/>
              </w:rPr>
              <w:t>обстоятельствах должен</w:t>
            </w:r>
            <w:r w:rsidR="00E27294" w:rsidRPr="00E27294">
              <w:rPr>
                <w:rFonts w:eastAsia="Calibri"/>
                <w:sz w:val="24"/>
              </w:rPr>
              <w:t xml:space="preserve"> упорно добиваться своей цели)</w:t>
            </w:r>
          </w:p>
          <w:p w:rsidR="00E27294" w:rsidRPr="00E27294" w:rsidRDefault="00E27294" w:rsidP="00E27294">
            <w:pPr>
              <w:rPr>
                <w:rFonts w:eastAsia="Calibri"/>
                <w:b/>
                <w:sz w:val="24"/>
              </w:rPr>
            </w:pPr>
            <w:r w:rsidRPr="00E27294">
              <w:rPr>
                <w:rFonts w:eastAsia="Calibri"/>
                <w:b/>
                <w:sz w:val="24"/>
              </w:rPr>
              <w:t>Задание 6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-Скажите, как в жизни нам может это пригодиться? Приведите примеры.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Оцените себя в листах </w:t>
            </w:r>
            <w:proofErr w:type="spellStart"/>
            <w:r w:rsidRPr="00E27294">
              <w:rPr>
                <w:rFonts w:eastAsia="Calibri"/>
                <w:sz w:val="24"/>
              </w:rPr>
              <w:t>самооценивания</w:t>
            </w:r>
            <w:proofErr w:type="spellEnd"/>
            <w:r w:rsidRPr="00E27294">
              <w:rPr>
                <w:rFonts w:eastAsia="Calibri"/>
                <w:sz w:val="24"/>
              </w:rPr>
              <w:t>.</w:t>
            </w: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 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И в заключение урока я предлагаю вам составить </w:t>
            </w:r>
            <w:proofErr w:type="spellStart"/>
            <w:r w:rsidRPr="00E27294">
              <w:rPr>
                <w:rFonts w:eastAsia="Calibri"/>
                <w:b/>
                <w:sz w:val="24"/>
              </w:rPr>
              <w:t>синквейн</w:t>
            </w:r>
            <w:proofErr w:type="spellEnd"/>
            <w:r w:rsidRPr="00E27294">
              <w:rPr>
                <w:rFonts w:eastAsia="Calibri"/>
                <w:b/>
                <w:sz w:val="24"/>
              </w:rPr>
              <w:t xml:space="preserve"> </w:t>
            </w:r>
            <w:r w:rsidRPr="00E27294">
              <w:rPr>
                <w:rFonts w:eastAsia="Calibri"/>
                <w:sz w:val="24"/>
              </w:rPr>
              <w:t>по схеме, указанной на слайде, учитывая название рассказа.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b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b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b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b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b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b/>
                <w:sz w:val="24"/>
              </w:rPr>
              <w:t>Домашнее задание</w:t>
            </w:r>
            <w:r w:rsidRPr="00E27294">
              <w:rPr>
                <w:rFonts w:eastAsia="Calibri"/>
                <w:sz w:val="24"/>
              </w:rPr>
              <w:t xml:space="preserve"> (на выбор)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1.Подготовить рассказ от лица Жилина «Мой неудавшийся побег»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2. Написать письмо от имени Дины Жилину</w:t>
            </w:r>
          </w:p>
        </w:tc>
        <w:tc>
          <w:tcPr>
            <w:tcW w:w="4253" w:type="dxa"/>
          </w:tcPr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Отвечают на вопросы </w:t>
            </w: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</w:p>
          <w:p w:rsidR="00E27294" w:rsidRPr="00E27294" w:rsidRDefault="0054107C" w:rsidP="00E2729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Приводят </w:t>
            </w:r>
            <w:r w:rsidR="00E27294" w:rsidRPr="00E27294">
              <w:rPr>
                <w:rFonts w:eastAsia="Calibri"/>
                <w:sz w:val="24"/>
              </w:rPr>
              <w:t>в пример жизненные ситуации</w:t>
            </w: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  <w:u w:val="single"/>
              </w:rPr>
            </w:pP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  <w:u w:val="single"/>
              </w:rPr>
            </w:pPr>
            <w:r w:rsidRPr="00E27294">
              <w:rPr>
                <w:rFonts w:eastAsia="Calibri"/>
                <w:sz w:val="24"/>
                <w:u w:val="single"/>
              </w:rPr>
              <w:t>Слайд 6</w:t>
            </w: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Осуществляют самооценку</w:t>
            </w: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  <w:u w:val="single"/>
              </w:rPr>
            </w:pP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  <w:u w:val="single"/>
              </w:rPr>
            </w:pPr>
            <w:r w:rsidRPr="00E27294">
              <w:rPr>
                <w:rFonts w:eastAsia="Calibri"/>
                <w:sz w:val="24"/>
                <w:u w:val="single"/>
              </w:rPr>
              <w:t>Слайд 7</w:t>
            </w: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Составляют </w:t>
            </w:r>
            <w:proofErr w:type="spellStart"/>
            <w:r w:rsidRPr="00E27294">
              <w:rPr>
                <w:rFonts w:eastAsia="Calibri"/>
                <w:sz w:val="24"/>
              </w:rPr>
              <w:t>синквейн</w:t>
            </w:r>
            <w:proofErr w:type="spellEnd"/>
            <w:r w:rsidRPr="00E27294">
              <w:rPr>
                <w:rFonts w:eastAsia="Calibri"/>
                <w:sz w:val="24"/>
              </w:rPr>
              <w:t xml:space="preserve">: </w:t>
            </w: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Жилин,</w:t>
            </w: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 добрый, целеустремленный,</w:t>
            </w: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мастерил, верил,</w:t>
            </w:r>
            <w:r w:rsidR="0054107C">
              <w:rPr>
                <w:rFonts w:eastAsia="Calibri"/>
                <w:sz w:val="24"/>
              </w:rPr>
              <w:t xml:space="preserve"> </w:t>
            </w:r>
            <w:r w:rsidRPr="00E27294">
              <w:rPr>
                <w:rFonts w:eastAsia="Calibri"/>
                <w:sz w:val="24"/>
              </w:rPr>
              <w:t xml:space="preserve">бежал, </w:t>
            </w: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вернулся к своим,</w:t>
            </w:r>
          </w:p>
          <w:p w:rsidR="00E27294" w:rsidRPr="00E27294" w:rsidRDefault="00E27294" w:rsidP="00E27294">
            <w:pPr>
              <w:jc w:val="both"/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 xml:space="preserve"> герой.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Записывают домашнее задание</w:t>
            </w:r>
          </w:p>
        </w:tc>
        <w:tc>
          <w:tcPr>
            <w:tcW w:w="4612" w:type="dxa"/>
          </w:tcPr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КУД-4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умение выражать свои мысли.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ПР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умения структурировать знания</w:t>
            </w:r>
          </w:p>
          <w:p w:rsidR="00E27294" w:rsidRPr="00E27294" w:rsidRDefault="00E27294" w:rsidP="00E27294">
            <w:pPr>
              <w:rPr>
                <w:rFonts w:eastAsia="Calibri"/>
                <w:sz w:val="24"/>
              </w:rPr>
            </w:pPr>
            <w:r w:rsidRPr="00E27294">
              <w:rPr>
                <w:rFonts w:eastAsia="Calibri"/>
                <w:sz w:val="24"/>
              </w:rPr>
              <w:t>ЛР-4</w:t>
            </w:r>
          </w:p>
          <w:p w:rsidR="00E27294" w:rsidRPr="00E27294" w:rsidRDefault="0054107C" w:rsidP="00E2729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умение </w:t>
            </w:r>
            <w:r w:rsidR="00E27294" w:rsidRPr="00E27294">
              <w:rPr>
                <w:rFonts w:eastAsia="Calibri"/>
                <w:sz w:val="24"/>
              </w:rPr>
              <w:t>понимать причины успеха или неуспеха в учебной деятельности</w:t>
            </w:r>
          </w:p>
        </w:tc>
      </w:tr>
    </w:tbl>
    <w:p w:rsidR="00E27294" w:rsidRDefault="00E27294"/>
    <w:p w:rsidR="0054107C" w:rsidRDefault="0054107C"/>
    <w:p w:rsidR="0054107C" w:rsidRDefault="0054107C"/>
    <w:p w:rsidR="00A11301" w:rsidRDefault="00A11301"/>
    <w:p w:rsidR="00A11301" w:rsidRDefault="00A11301"/>
    <w:p w:rsidR="00A11301" w:rsidRDefault="00A11301"/>
    <w:p w:rsidR="00A11301" w:rsidRDefault="00A11301"/>
    <w:p w:rsidR="00A11301" w:rsidRDefault="00A11301"/>
    <w:p w:rsidR="00A11301" w:rsidRDefault="00A11301"/>
    <w:p w:rsidR="00A11301" w:rsidRDefault="00A11301"/>
    <w:p w:rsidR="00A11301" w:rsidRDefault="00A11301"/>
    <w:p w:rsidR="00A11301" w:rsidRDefault="00A11301"/>
    <w:p w:rsidR="00A11301" w:rsidRDefault="00A11301"/>
    <w:p w:rsidR="00A11301" w:rsidRDefault="00A11301"/>
    <w:p w:rsidR="00A11301" w:rsidRDefault="00A11301"/>
    <w:p w:rsidR="00A11301" w:rsidRDefault="00A11301">
      <w:bookmarkStart w:id="0" w:name="_GoBack"/>
      <w:bookmarkEnd w:id="0"/>
    </w:p>
    <w:p w:rsidR="00C0782D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0782D" w:rsidRDefault="00C0782D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782D" w:rsidRDefault="00C0782D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782D" w:rsidRDefault="00C0782D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C0782D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54107C" w:rsidRPr="005410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ПРИЛОЖЕНИЕ 1</w:t>
      </w: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/>
          <w:bCs/>
          <w:sz w:val="24"/>
          <w:szCs w:val="24"/>
        </w:rPr>
        <w:t>Притча о двух лягушках</w:t>
      </w: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Cs/>
          <w:sz w:val="24"/>
          <w:szCs w:val="24"/>
        </w:rPr>
        <w:t>Жили-были две лягушки, две подружки. Однажды забрались они в погреб и угодили в кувшин с молоком.</w:t>
      </w:r>
    </w:p>
    <w:p w:rsidR="0054107C" w:rsidRPr="0054107C" w:rsidRDefault="0054107C" w:rsidP="0054107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Cs/>
          <w:sz w:val="24"/>
          <w:szCs w:val="24"/>
        </w:rPr>
        <w:t>Барахтались они, барахтались, и вот одна лягушка сказала: «Все! Хватит!</w:t>
      </w:r>
    </w:p>
    <w:p w:rsidR="0054107C" w:rsidRPr="0054107C" w:rsidRDefault="0054107C" w:rsidP="0054107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Cs/>
          <w:sz w:val="24"/>
          <w:szCs w:val="24"/>
        </w:rPr>
        <w:t>Все равно нам не выбраться, а сил уже нет, будь что будет…» - сложила лапки и захлебнулась в молоке.</w:t>
      </w:r>
    </w:p>
    <w:p w:rsidR="0054107C" w:rsidRPr="0054107C" w:rsidRDefault="0054107C" w:rsidP="0054107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Cs/>
          <w:sz w:val="24"/>
          <w:szCs w:val="24"/>
        </w:rPr>
        <w:t>А другая продолжала барахтаться, пока уже окончательно не выбилась из сил, как вдруг почувствовала под лапками</w:t>
      </w:r>
    </w:p>
    <w:p w:rsidR="0054107C" w:rsidRPr="0054107C" w:rsidRDefault="0054107C" w:rsidP="0054107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Cs/>
          <w:sz w:val="24"/>
          <w:szCs w:val="24"/>
        </w:rPr>
        <w:t>что-то твердое - молоко превратилась в масло.</w:t>
      </w:r>
    </w:p>
    <w:p w:rsidR="0054107C" w:rsidRPr="0054107C" w:rsidRDefault="0054107C" w:rsidP="0054107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4107C">
        <w:rPr>
          <w:rFonts w:ascii="Times New Roman" w:eastAsia="Calibri" w:hAnsi="Times New Roman" w:cs="Times New Roman"/>
          <w:bCs/>
          <w:sz w:val="24"/>
          <w:szCs w:val="24"/>
        </w:rPr>
        <w:t>«О! Чудо! Я спасена!» - воскликнула лягушка, оттолкнулась лапками и выпрыгнула из злополучного кувшина</w:t>
      </w: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6C84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F96C84" w:rsidRDefault="00F96C84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F96C84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54107C" w:rsidRPr="005410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ПРИЛОЖЕНИЕ 2</w:t>
      </w:r>
    </w:p>
    <w:p w:rsidR="0054107C" w:rsidRPr="0054107C" w:rsidRDefault="0054107C" w:rsidP="005410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Лист </w:t>
      </w:r>
      <w:proofErr w:type="spellStart"/>
      <w:r w:rsidRPr="0054107C">
        <w:rPr>
          <w:rFonts w:ascii="Times New Roman" w:eastAsia="Calibri" w:hAnsi="Times New Roman" w:cs="Times New Roman"/>
          <w:b/>
          <w:bCs/>
          <w:sz w:val="24"/>
          <w:szCs w:val="24"/>
        </w:rPr>
        <w:t>самооценивания</w:t>
      </w:r>
      <w:proofErr w:type="spellEnd"/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/>
          <w:bCs/>
          <w:sz w:val="24"/>
          <w:szCs w:val="24"/>
        </w:rPr>
        <w:t>Задание 1</w:t>
      </w:r>
    </w:p>
    <w:tbl>
      <w:tblPr>
        <w:tblStyle w:val="3"/>
        <w:tblW w:w="15843" w:type="dxa"/>
        <w:tblLook w:val="04A0" w:firstRow="1" w:lastRow="0" w:firstColumn="1" w:lastColumn="0" w:noHBand="0" w:noVBand="1"/>
      </w:tblPr>
      <w:tblGrid>
        <w:gridCol w:w="1242"/>
        <w:gridCol w:w="14601"/>
      </w:tblGrid>
      <w:tr w:rsidR="0054107C" w:rsidRPr="0054107C" w:rsidTr="0030169E">
        <w:tc>
          <w:tcPr>
            <w:tcW w:w="1242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2 балла</w:t>
            </w:r>
          </w:p>
        </w:tc>
        <w:tc>
          <w:tcPr>
            <w:tcW w:w="14601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Правильно выбрал информацию, активно работал в группе</w:t>
            </w:r>
          </w:p>
        </w:tc>
      </w:tr>
      <w:tr w:rsidR="0054107C" w:rsidRPr="0054107C" w:rsidTr="0030169E">
        <w:tc>
          <w:tcPr>
            <w:tcW w:w="1242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0 баллов</w:t>
            </w:r>
          </w:p>
        </w:tc>
        <w:tc>
          <w:tcPr>
            <w:tcW w:w="14601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Ответ ошибочный, ИЛИ не принимал участие в работе группы</w:t>
            </w:r>
          </w:p>
        </w:tc>
      </w:tr>
    </w:tbl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/>
          <w:bCs/>
          <w:sz w:val="24"/>
          <w:szCs w:val="24"/>
        </w:rPr>
        <w:t>Задание 2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37"/>
        <w:gridCol w:w="14456"/>
      </w:tblGrid>
      <w:tr w:rsidR="0054107C" w:rsidRPr="0054107C" w:rsidTr="0030169E">
        <w:tc>
          <w:tcPr>
            <w:tcW w:w="1242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3 балла</w:t>
            </w:r>
          </w:p>
        </w:tc>
        <w:tc>
          <w:tcPr>
            <w:tcW w:w="14677" w:type="dxa"/>
          </w:tcPr>
          <w:p w:rsidR="0054107C" w:rsidRPr="0054107C" w:rsidRDefault="0054107C" w:rsidP="006C1725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 xml:space="preserve">Жилин находясь в плену делал куклы детям, не требуя ничего взамен. Дина в ответ на его доброту приносила лепешки, молоко. Принесла и шест, чтобы помочь </w:t>
            </w:r>
            <w:proofErr w:type="gramStart"/>
            <w:r w:rsidRPr="0054107C">
              <w:rPr>
                <w:rFonts w:eastAsia="Times New Roman"/>
                <w:sz w:val="24"/>
                <w:lang w:eastAsia="ru-RU"/>
              </w:rPr>
              <w:t>пленнику  выбраться</w:t>
            </w:r>
            <w:proofErr w:type="gramEnd"/>
            <w:r w:rsidRPr="0054107C">
              <w:rPr>
                <w:rFonts w:eastAsia="Times New Roman"/>
                <w:sz w:val="24"/>
                <w:lang w:eastAsia="ru-RU"/>
              </w:rPr>
              <w:t xml:space="preserve"> из ямы.</w:t>
            </w:r>
          </w:p>
        </w:tc>
      </w:tr>
      <w:tr w:rsidR="0054107C" w:rsidRPr="0054107C" w:rsidTr="0030169E">
        <w:tc>
          <w:tcPr>
            <w:tcW w:w="1242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0 баллов</w:t>
            </w:r>
          </w:p>
        </w:tc>
        <w:tc>
          <w:tcPr>
            <w:tcW w:w="14677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Ответ ошибочный, ИЛИ ответа нет</w:t>
            </w:r>
          </w:p>
        </w:tc>
      </w:tr>
    </w:tbl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/>
          <w:bCs/>
          <w:sz w:val="24"/>
          <w:szCs w:val="24"/>
        </w:rPr>
        <w:t>Задание 3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37"/>
        <w:gridCol w:w="14456"/>
      </w:tblGrid>
      <w:tr w:rsidR="0054107C" w:rsidRPr="0054107C" w:rsidTr="0030169E">
        <w:tc>
          <w:tcPr>
            <w:tcW w:w="1242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3 балла</w:t>
            </w:r>
          </w:p>
        </w:tc>
        <w:tc>
          <w:tcPr>
            <w:tcW w:w="14677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Все слова в таблице распределил верно</w:t>
            </w:r>
          </w:p>
        </w:tc>
      </w:tr>
      <w:tr w:rsidR="0054107C" w:rsidRPr="0054107C" w:rsidTr="0030169E">
        <w:tc>
          <w:tcPr>
            <w:tcW w:w="1242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 xml:space="preserve">2 балла </w:t>
            </w:r>
          </w:p>
        </w:tc>
        <w:tc>
          <w:tcPr>
            <w:tcW w:w="14677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Допустил 1-2 ошибки</w:t>
            </w:r>
          </w:p>
        </w:tc>
      </w:tr>
      <w:tr w:rsidR="0054107C" w:rsidRPr="0054107C" w:rsidTr="0030169E">
        <w:tc>
          <w:tcPr>
            <w:tcW w:w="1242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1 балл</w:t>
            </w:r>
          </w:p>
        </w:tc>
        <w:tc>
          <w:tcPr>
            <w:tcW w:w="14677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Допустил 3-4 ошибки</w:t>
            </w:r>
          </w:p>
        </w:tc>
      </w:tr>
      <w:tr w:rsidR="0054107C" w:rsidRPr="0054107C" w:rsidTr="0030169E">
        <w:tc>
          <w:tcPr>
            <w:tcW w:w="1242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0 баллов</w:t>
            </w:r>
          </w:p>
        </w:tc>
        <w:tc>
          <w:tcPr>
            <w:tcW w:w="14677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Допустил 5 ошибок и более, ИЛИ задание не выполнил</w:t>
            </w:r>
          </w:p>
        </w:tc>
      </w:tr>
    </w:tbl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/>
          <w:bCs/>
          <w:sz w:val="24"/>
          <w:szCs w:val="24"/>
        </w:rPr>
        <w:t>Задание 4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36"/>
        <w:gridCol w:w="14457"/>
      </w:tblGrid>
      <w:tr w:rsidR="0054107C" w:rsidRPr="0054107C" w:rsidTr="0030169E">
        <w:tc>
          <w:tcPr>
            <w:tcW w:w="1242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1 балл</w:t>
            </w:r>
          </w:p>
        </w:tc>
        <w:tc>
          <w:tcPr>
            <w:tcW w:w="14677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Все существительные правильно заменил прилагательными</w:t>
            </w:r>
          </w:p>
        </w:tc>
      </w:tr>
      <w:tr w:rsidR="0054107C" w:rsidRPr="0054107C" w:rsidTr="0030169E">
        <w:tc>
          <w:tcPr>
            <w:tcW w:w="1242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0 баллов</w:t>
            </w:r>
          </w:p>
        </w:tc>
        <w:tc>
          <w:tcPr>
            <w:tcW w:w="14677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Допустил 1 ошибку и более, ИЛИ к заданию не приступал</w:t>
            </w:r>
          </w:p>
        </w:tc>
      </w:tr>
    </w:tbl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/>
          <w:bCs/>
          <w:sz w:val="24"/>
          <w:szCs w:val="24"/>
        </w:rPr>
        <w:t>Задание 5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37"/>
        <w:gridCol w:w="14456"/>
      </w:tblGrid>
      <w:tr w:rsidR="0054107C" w:rsidRPr="0054107C" w:rsidTr="0030169E">
        <w:tc>
          <w:tcPr>
            <w:tcW w:w="1242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2 балла</w:t>
            </w:r>
          </w:p>
        </w:tc>
        <w:tc>
          <w:tcPr>
            <w:tcW w:w="14677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 xml:space="preserve">Лягушка, как и Жилин, была активна, боролась до последнего. Другая лягушка пассивна ,как и </w:t>
            </w:r>
            <w:proofErr w:type="spellStart"/>
            <w:r w:rsidRPr="0054107C">
              <w:rPr>
                <w:rFonts w:eastAsia="Times New Roman"/>
                <w:sz w:val="24"/>
                <w:lang w:eastAsia="ru-RU"/>
              </w:rPr>
              <w:t>Костылин</w:t>
            </w:r>
            <w:proofErr w:type="spellEnd"/>
            <w:r w:rsidRPr="0054107C">
              <w:rPr>
                <w:rFonts w:eastAsia="Times New Roman"/>
                <w:sz w:val="24"/>
                <w:lang w:eastAsia="ru-RU"/>
              </w:rPr>
              <w:t>.</w:t>
            </w:r>
          </w:p>
        </w:tc>
      </w:tr>
      <w:tr w:rsidR="0054107C" w:rsidRPr="0054107C" w:rsidTr="0030169E">
        <w:tc>
          <w:tcPr>
            <w:tcW w:w="1242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0 баллов</w:t>
            </w:r>
          </w:p>
        </w:tc>
        <w:tc>
          <w:tcPr>
            <w:tcW w:w="14677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Ответ ошибочный,  ИЛИ  ответа нет</w:t>
            </w:r>
          </w:p>
        </w:tc>
      </w:tr>
    </w:tbl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/>
          <w:bCs/>
          <w:sz w:val="24"/>
          <w:szCs w:val="24"/>
        </w:rPr>
        <w:t>Задание 6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36"/>
        <w:gridCol w:w="14457"/>
      </w:tblGrid>
      <w:tr w:rsidR="0054107C" w:rsidRPr="0054107C" w:rsidTr="0030169E">
        <w:tc>
          <w:tcPr>
            <w:tcW w:w="1242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5 баллов</w:t>
            </w:r>
          </w:p>
        </w:tc>
        <w:tc>
          <w:tcPr>
            <w:tcW w:w="14677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Привел жизненную ситуацию, в которой</w:t>
            </w:r>
            <w:r w:rsidR="00386ADF">
              <w:rPr>
                <w:rFonts w:eastAsia="Times New Roman"/>
                <w:sz w:val="24"/>
                <w:lang w:eastAsia="ru-RU"/>
              </w:rPr>
              <w:t xml:space="preserve"> можно найти </w:t>
            </w:r>
            <w:r w:rsidRPr="0054107C">
              <w:rPr>
                <w:rFonts w:eastAsia="Times New Roman"/>
                <w:sz w:val="24"/>
                <w:lang w:eastAsia="ru-RU"/>
              </w:rPr>
              <w:t xml:space="preserve">применение полученным знаниям </w:t>
            </w:r>
            <w:r w:rsidR="00386ADF">
              <w:rPr>
                <w:rFonts w:eastAsia="Times New Roman"/>
                <w:sz w:val="24"/>
                <w:lang w:eastAsia="ru-RU"/>
              </w:rPr>
              <w:t>(</w:t>
            </w:r>
            <w:r w:rsidRPr="0054107C">
              <w:rPr>
                <w:rFonts w:eastAsia="Times New Roman"/>
                <w:sz w:val="24"/>
                <w:lang w:eastAsia="ru-RU"/>
              </w:rPr>
              <w:t>вывод, идея произведения)</w:t>
            </w:r>
          </w:p>
        </w:tc>
      </w:tr>
      <w:tr w:rsidR="0054107C" w:rsidRPr="0054107C" w:rsidTr="0030169E">
        <w:tc>
          <w:tcPr>
            <w:tcW w:w="1242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0 баллов</w:t>
            </w:r>
          </w:p>
        </w:tc>
        <w:tc>
          <w:tcPr>
            <w:tcW w:w="14677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Ответ ошибочный, ИЛИ нет ответа</w:t>
            </w:r>
          </w:p>
        </w:tc>
      </w:tr>
    </w:tbl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Суммируй баллы.</w:t>
      </w:r>
    </w:p>
    <w:p w:rsidR="0054107C" w:rsidRPr="0054107C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80"/>
        <w:gridCol w:w="3488"/>
        <w:gridCol w:w="3353"/>
        <w:gridCol w:w="3090"/>
        <w:gridCol w:w="3282"/>
      </w:tblGrid>
      <w:tr w:rsidR="0054107C" w:rsidRPr="0054107C" w:rsidTr="0030169E">
        <w:tc>
          <w:tcPr>
            <w:tcW w:w="2518" w:type="dxa"/>
          </w:tcPr>
          <w:p w:rsidR="0054107C" w:rsidRPr="0054107C" w:rsidRDefault="0054107C" w:rsidP="0054107C">
            <w:pPr>
              <w:spacing w:before="100" w:beforeAutospacing="1" w:afterAutospacing="1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sz w:val="24"/>
                <w:lang w:eastAsia="ru-RU"/>
              </w:rPr>
              <w:t>кол-во баллов</w:t>
            </w:r>
          </w:p>
        </w:tc>
        <w:tc>
          <w:tcPr>
            <w:tcW w:w="3544" w:type="dxa"/>
          </w:tcPr>
          <w:p w:rsidR="0054107C" w:rsidRPr="0054107C" w:rsidRDefault="0054107C" w:rsidP="0054107C">
            <w:pPr>
              <w:spacing w:before="100" w:beforeAutospacing="1" w:afterAutospacing="1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sz w:val="24"/>
                <w:lang w:eastAsia="ru-RU"/>
              </w:rPr>
              <w:t>16 -14</w:t>
            </w:r>
          </w:p>
        </w:tc>
        <w:tc>
          <w:tcPr>
            <w:tcW w:w="3402" w:type="dxa"/>
          </w:tcPr>
          <w:p w:rsidR="0054107C" w:rsidRPr="0054107C" w:rsidRDefault="0054107C" w:rsidP="0054107C">
            <w:pPr>
              <w:spacing w:before="100" w:beforeAutospacing="1" w:afterAutospacing="1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sz w:val="24"/>
                <w:lang w:eastAsia="ru-RU"/>
              </w:rPr>
              <w:t>13-11</w:t>
            </w:r>
          </w:p>
        </w:tc>
        <w:tc>
          <w:tcPr>
            <w:tcW w:w="3118" w:type="dxa"/>
          </w:tcPr>
          <w:p w:rsidR="0054107C" w:rsidRPr="0054107C" w:rsidRDefault="0054107C" w:rsidP="0054107C">
            <w:pPr>
              <w:spacing w:before="100" w:beforeAutospacing="1" w:afterAutospacing="1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sz w:val="24"/>
                <w:lang w:eastAsia="ru-RU"/>
              </w:rPr>
              <w:t>10-8</w:t>
            </w:r>
          </w:p>
        </w:tc>
        <w:tc>
          <w:tcPr>
            <w:tcW w:w="3337" w:type="dxa"/>
          </w:tcPr>
          <w:p w:rsidR="0054107C" w:rsidRPr="0054107C" w:rsidRDefault="0054107C" w:rsidP="0054107C">
            <w:pPr>
              <w:spacing w:before="100" w:beforeAutospacing="1" w:afterAutospacing="1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sz w:val="24"/>
                <w:lang w:eastAsia="ru-RU"/>
              </w:rPr>
              <w:t>7-0</w:t>
            </w:r>
          </w:p>
        </w:tc>
      </w:tr>
      <w:tr w:rsidR="0054107C" w:rsidRPr="0054107C" w:rsidTr="0030169E">
        <w:tc>
          <w:tcPr>
            <w:tcW w:w="2518" w:type="dxa"/>
            <w:vMerge w:val="restart"/>
          </w:tcPr>
          <w:p w:rsidR="0054107C" w:rsidRPr="0054107C" w:rsidRDefault="0054107C" w:rsidP="0054107C">
            <w:pPr>
              <w:spacing w:before="100" w:beforeAutospacing="1" w:afterAutospacing="1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sz w:val="24"/>
                <w:lang w:eastAsia="ru-RU"/>
              </w:rPr>
              <w:t>оценка</w:t>
            </w:r>
          </w:p>
        </w:tc>
        <w:tc>
          <w:tcPr>
            <w:tcW w:w="3544" w:type="dxa"/>
          </w:tcPr>
          <w:p w:rsidR="0054107C" w:rsidRPr="0054107C" w:rsidRDefault="0054107C" w:rsidP="0054107C">
            <w:pPr>
              <w:spacing w:before="100" w:beforeAutospacing="1" w:afterAutospacing="1"/>
              <w:jc w:val="center"/>
              <w:rPr>
                <w:rFonts w:eastAsia="Times New Roman"/>
                <w:i/>
                <w:sz w:val="24"/>
                <w:lang w:eastAsia="ru-RU"/>
              </w:rPr>
            </w:pPr>
            <w:r w:rsidRPr="0054107C">
              <w:rPr>
                <w:rFonts w:eastAsia="Times New Roman"/>
                <w:i/>
                <w:sz w:val="24"/>
                <w:lang w:eastAsia="ru-RU"/>
              </w:rPr>
              <w:t>Молодец!   Так держать!</w:t>
            </w:r>
          </w:p>
        </w:tc>
        <w:tc>
          <w:tcPr>
            <w:tcW w:w="3402" w:type="dxa"/>
          </w:tcPr>
          <w:p w:rsidR="0054107C" w:rsidRPr="0054107C" w:rsidRDefault="0054107C" w:rsidP="0054107C">
            <w:pPr>
              <w:spacing w:before="100" w:beforeAutospacing="1" w:afterAutospacing="1"/>
              <w:jc w:val="center"/>
              <w:rPr>
                <w:rFonts w:eastAsia="Times New Roman"/>
                <w:i/>
                <w:sz w:val="24"/>
                <w:lang w:eastAsia="ru-RU"/>
              </w:rPr>
            </w:pPr>
            <w:r w:rsidRPr="0054107C">
              <w:rPr>
                <w:rFonts w:eastAsia="Times New Roman"/>
                <w:i/>
                <w:sz w:val="24"/>
                <w:lang w:eastAsia="ru-RU"/>
              </w:rPr>
              <w:t>Неплохой результат!</w:t>
            </w:r>
          </w:p>
        </w:tc>
        <w:tc>
          <w:tcPr>
            <w:tcW w:w="3118" w:type="dxa"/>
          </w:tcPr>
          <w:p w:rsidR="0054107C" w:rsidRPr="0054107C" w:rsidRDefault="00386ADF" w:rsidP="0054107C">
            <w:pPr>
              <w:spacing w:before="100" w:beforeAutospacing="1" w:afterAutospacing="1"/>
              <w:jc w:val="center"/>
              <w:rPr>
                <w:rFonts w:eastAsia="Times New Roman"/>
                <w:i/>
                <w:sz w:val="24"/>
                <w:lang w:eastAsia="ru-RU"/>
              </w:rPr>
            </w:pPr>
            <w:r>
              <w:rPr>
                <w:rFonts w:eastAsia="Times New Roman"/>
                <w:i/>
                <w:sz w:val="24"/>
                <w:lang w:eastAsia="ru-RU"/>
              </w:rPr>
              <w:t xml:space="preserve">Будь </w:t>
            </w:r>
            <w:r w:rsidR="0054107C" w:rsidRPr="0054107C">
              <w:rPr>
                <w:rFonts w:eastAsia="Times New Roman"/>
                <w:i/>
                <w:sz w:val="24"/>
                <w:lang w:eastAsia="ru-RU"/>
              </w:rPr>
              <w:t>повнимательнее!</w:t>
            </w:r>
          </w:p>
        </w:tc>
        <w:tc>
          <w:tcPr>
            <w:tcW w:w="3337" w:type="dxa"/>
          </w:tcPr>
          <w:p w:rsidR="0054107C" w:rsidRPr="0054107C" w:rsidRDefault="0054107C" w:rsidP="0054107C">
            <w:pPr>
              <w:spacing w:before="100" w:beforeAutospacing="1" w:afterAutospacing="1"/>
              <w:jc w:val="center"/>
              <w:rPr>
                <w:rFonts w:eastAsia="Times New Roman"/>
                <w:i/>
                <w:sz w:val="24"/>
                <w:lang w:eastAsia="ru-RU"/>
              </w:rPr>
            </w:pPr>
            <w:r w:rsidRPr="0054107C">
              <w:rPr>
                <w:rFonts w:eastAsia="Times New Roman"/>
                <w:i/>
                <w:sz w:val="24"/>
                <w:lang w:eastAsia="ru-RU"/>
              </w:rPr>
              <w:t>Надо читать, дружок!</w:t>
            </w:r>
          </w:p>
        </w:tc>
      </w:tr>
      <w:tr w:rsidR="0054107C" w:rsidRPr="0054107C" w:rsidTr="0030169E">
        <w:tc>
          <w:tcPr>
            <w:tcW w:w="2518" w:type="dxa"/>
            <w:vMerge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54107C" w:rsidRPr="0054107C" w:rsidRDefault="0054107C" w:rsidP="0054107C">
            <w:pPr>
              <w:spacing w:before="100" w:beforeAutospacing="1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54107C" w:rsidRPr="0054107C" w:rsidRDefault="0054107C" w:rsidP="0054107C">
            <w:pPr>
              <w:spacing w:before="100" w:beforeAutospacing="1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54107C" w:rsidRPr="0054107C" w:rsidRDefault="0054107C" w:rsidP="0054107C">
            <w:pPr>
              <w:spacing w:before="100" w:beforeAutospacing="1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3337" w:type="dxa"/>
          </w:tcPr>
          <w:p w:rsidR="0054107C" w:rsidRPr="0054107C" w:rsidRDefault="0054107C" w:rsidP="0054107C">
            <w:pPr>
              <w:spacing w:before="100" w:beforeAutospacing="1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2</w:t>
            </w:r>
          </w:p>
        </w:tc>
      </w:tr>
    </w:tbl>
    <w:p w:rsidR="005723BF" w:rsidRDefault="005723BF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6C84" w:rsidRDefault="0054107C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10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572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="00137C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</w:p>
    <w:p w:rsidR="00F96C84" w:rsidRDefault="00F96C84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07C" w:rsidRPr="0054107C" w:rsidRDefault="00F96C84" w:rsidP="005410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137CD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4</w:t>
      </w:r>
    </w:p>
    <w:p w:rsidR="0054107C" w:rsidRPr="0054107C" w:rsidRDefault="0054107C" w:rsidP="0054107C">
      <w:pPr>
        <w:widowControl w:val="0"/>
        <w:spacing w:line="260" w:lineRule="auto"/>
        <w:ind w:left="2382" w:right="519" w:hanging="19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 ка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уч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бных зада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ункциона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 гр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54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4107C" w:rsidRPr="0054107C" w:rsidRDefault="0054107C" w:rsidP="0054107C">
      <w:pPr>
        <w:widowControl w:val="0"/>
        <w:spacing w:line="260" w:lineRule="auto"/>
        <w:ind w:left="2382" w:right="519" w:hanging="19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3"/>
        <w:tblW w:w="0" w:type="auto"/>
        <w:tblInd w:w="1101" w:type="dxa"/>
        <w:tblLook w:val="04A0" w:firstRow="1" w:lastRow="0" w:firstColumn="1" w:lastColumn="0" w:noHBand="0" w:noVBand="1"/>
      </w:tblPr>
      <w:tblGrid>
        <w:gridCol w:w="4536"/>
        <w:gridCol w:w="8788"/>
      </w:tblGrid>
      <w:tr w:rsidR="0054107C" w:rsidRPr="0054107C" w:rsidTr="0030169E">
        <w:tc>
          <w:tcPr>
            <w:tcW w:w="13324" w:type="dxa"/>
            <w:gridSpan w:val="2"/>
          </w:tcPr>
          <w:p w:rsidR="0054107C" w:rsidRPr="0054107C" w:rsidRDefault="0054107C" w:rsidP="0054107C">
            <w:pPr>
              <w:widowControl w:val="0"/>
              <w:spacing w:before="100" w:beforeAutospacing="1" w:after="160" w:afterAutospacing="1" w:line="260" w:lineRule="auto"/>
              <w:ind w:right="51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color w:val="000000"/>
                <w:sz w:val="24"/>
                <w:lang w:eastAsia="ru-RU"/>
              </w:rPr>
              <w:t>НАЗВ</w:t>
            </w:r>
            <w:r w:rsidRPr="0054107C">
              <w:rPr>
                <w:rFonts w:eastAsia="Times New Roman"/>
                <w:b/>
                <w:color w:val="000000"/>
                <w:spacing w:val="-1"/>
                <w:sz w:val="24"/>
                <w:lang w:eastAsia="ru-RU"/>
              </w:rPr>
              <w:t>А</w:t>
            </w:r>
            <w:r w:rsidRPr="0054107C">
              <w:rPr>
                <w:rFonts w:eastAsia="Times New Roman"/>
                <w:b/>
                <w:color w:val="000000"/>
                <w:sz w:val="24"/>
                <w:lang w:eastAsia="ru-RU"/>
              </w:rPr>
              <w:t>НИЕ ТЕКС</w:t>
            </w:r>
            <w:r w:rsidRPr="0054107C">
              <w:rPr>
                <w:rFonts w:eastAsia="Times New Roman"/>
                <w:b/>
                <w:color w:val="000000"/>
                <w:spacing w:val="-1"/>
                <w:sz w:val="24"/>
                <w:lang w:eastAsia="ru-RU"/>
              </w:rPr>
              <w:t>Т</w:t>
            </w:r>
            <w:r w:rsidRPr="0054107C">
              <w:rPr>
                <w:rFonts w:eastAsia="Times New Roman"/>
                <w:b/>
                <w:color w:val="000000"/>
                <w:spacing w:val="-2"/>
                <w:sz w:val="24"/>
                <w:lang w:eastAsia="ru-RU"/>
              </w:rPr>
              <w:t>А</w:t>
            </w:r>
            <w:r w:rsidRPr="0054107C">
              <w:rPr>
                <w:rFonts w:eastAsia="Times New Roman"/>
                <w:b/>
                <w:color w:val="000000"/>
                <w:sz w:val="24"/>
                <w:lang w:eastAsia="ru-RU"/>
              </w:rPr>
              <w:t>/</w:t>
            </w:r>
            <w:r w:rsidRPr="0054107C">
              <w:rPr>
                <w:rFonts w:eastAsia="Times New Roman"/>
                <w:b/>
                <w:color w:val="000000"/>
                <w:spacing w:val="-2"/>
                <w:sz w:val="24"/>
                <w:lang w:eastAsia="ru-RU"/>
              </w:rPr>
              <w:t>С</w:t>
            </w:r>
            <w:r w:rsidRPr="0054107C">
              <w:rPr>
                <w:rFonts w:eastAsia="Times New Roman"/>
                <w:b/>
                <w:color w:val="000000"/>
                <w:sz w:val="24"/>
                <w:lang w:eastAsia="ru-RU"/>
              </w:rPr>
              <w:t>ИТУ</w:t>
            </w:r>
            <w:r w:rsidRPr="0054107C">
              <w:rPr>
                <w:rFonts w:eastAsia="Times New Roman"/>
                <w:b/>
                <w:color w:val="000000"/>
                <w:spacing w:val="-2"/>
                <w:sz w:val="24"/>
                <w:lang w:eastAsia="ru-RU"/>
              </w:rPr>
              <w:t>А</w:t>
            </w:r>
            <w:r w:rsidRPr="0054107C">
              <w:rPr>
                <w:rFonts w:eastAsia="Times New Roman"/>
                <w:b/>
                <w:color w:val="000000"/>
                <w:sz w:val="24"/>
                <w:lang w:eastAsia="ru-RU"/>
              </w:rPr>
              <w:t>ЦИИ</w:t>
            </w:r>
          </w:p>
        </w:tc>
      </w:tr>
      <w:tr w:rsidR="0054107C" w:rsidRPr="0054107C" w:rsidTr="0030169E">
        <w:tc>
          <w:tcPr>
            <w:tcW w:w="4536" w:type="dxa"/>
          </w:tcPr>
          <w:p w:rsidR="0054107C" w:rsidRPr="0054107C" w:rsidRDefault="0054107C" w:rsidP="0054107C">
            <w:pPr>
              <w:widowControl w:val="0"/>
              <w:spacing w:before="100" w:beforeAutospacing="1" w:after="160" w:afterAutospacing="1" w:line="260" w:lineRule="auto"/>
              <w:ind w:right="519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Пр</w:t>
            </w:r>
            <w:r w:rsidRPr="0054107C">
              <w:rPr>
                <w:rFonts w:eastAsia="Times New Roman"/>
                <w:color w:val="000000"/>
                <w:spacing w:val="-1"/>
                <w:sz w:val="24"/>
                <w:lang w:eastAsia="ru-RU"/>
              </w:rPr>
              <w:t>е</w:t>
            </w: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дметная обл</w:t>
            </w:r>
            <w:r w:rsidRPr="0054107C">
              <w:rPr>
                <w:rFonts w:eastAsia="Times New Roman"/>
                <w:color w:val="000000"/>
                <w:spacing w:val="-2"/>
                <w:sz w:val="24"/>
                <w:lang w:eastAsia="ru-RU"/>
              </w:rPr>
              <w:t>а</w:t>
            </w: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сть</w:t>
            </w:r>
          </w:p>
        </w:tc>
        <w:tc>
          <w:tcPr>
            <w:tcW w:w="8788" w:type="dxa"/>
          </w:tcPr>
          <w:p w:rsidR="0054107C" w:rsidRPr="0054107C" w:rsidRDefault="0054107C" w:rsidP="0054107C">
            <w:pPr>
              <w:widowControl w:val="0"/>
              <w:spacing w:before="100" w:beforeAutospacing="1" w:after="160" w:afterAutospacing="1" w:line="260" w:lineRule="auto"/>
              <w:ind w:right="519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 xml:space="preserve">Гуманитарная </w:t>
            </w:r>
          </w:p>
        </w:tc>
      </w:tr>
      <w:tr w:rsidR="0054107C" w:rsidRPr="0054107C" w:rsidTr="0030169E">
        <w:tc>
          <w:tcPr>
            <w:tcW w:w="4536" w:type="dxa"/>
          </w:tcPr>
          <w:p w:rsidR="0054107C" w:rsidRPr="0054107C" w:rsidRDefault="004626D8" w:rsidP="0054107C">
            <w:pPr>
              <w:widowControl w:val="0"/>
              <w:spacing w:before="100" w:beforeAutospacing="1" w:after="160" w:afterAutospacing="1" w:line="260" w:lineRule="auto"/>
              <w:ind w:right="519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Вид функциональной</w:t>
            </w:r>
            <w:r w:rsidR="0054107C" w:rsidRPr="0054107C">
              <w:rPr>
                <w:rFonts w:eastAsia="Times New Roman"/>
                <w:color w:val="000000"/>
                <w:sz w:val="24"/>
                <w:lang w:eastAsia="ru-RU"/>
              </w:rPr>
              <w:t xml:space="preserve"> грамотности</w:t>
            </w:r>
          </w:p>
        </w:tc>
        <w:tc>
          <w:tcPr>
            <w:tcW w:w="8788" w:type="dxa"/>
          </w:tcPr>
          <w:p w:rsidR="0054107C" w:rsidRPr="0054107C" w:rsidRDefault="0054107C" w:rsidP="0054107C">
            <w:pPr>
              <w:widowControl w:val="0"/>
              <w:spacing w:before="100" w:beforeAutospacing="1" w:after="160" w:afterAutospacing="1" w:line="260" w:lineRule="auto"/>
              <w:ind w:right="519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Читательская грамотность</w:t>
            </w:r>
          </w:p>
        </w:tc>
      </w:tr>
      <w:tr w:rsidR="0054107C" w:rsidRPr="0054107C" w:rsidTr="0030169E">
        <w:tc>
          <w:tcPr>
            <w:tcW w:w="4536" w:type="dxa"/>
          </w:tcPr>
          <w:p w:rsidR="0054107C" w:rsidRPr="0054107C" w:rsidRDefault="0054107C" w:rsidP="0054107C">
            <w:pPr>
              <w:widowControl w:val="0"/>
              <w:spacing w:before="100" w:beforeAutospacing="1" w:after="160" w:afterAutospacing="1" w:line="260" w:lineRule="auto"/>
              <w:ind w:right="519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Автор</w:t>
            </w:r>
          </w:p>
        </w:tc>
        <w:tc>
          <w:tcPr>
            <w:tcW w:w="8788" w:type="dxa"/>
          </w:tcPr>
          <w:p w:rsidR="0054107C" w:rsidRPr="0054107C" w:rsidRDefault="0054107C" w:rsidP="0054107C">
            <w:pPr>
              <w:widowControl w:val="0"/>
              <w:spacing w:before="100" w:beforeAutospacing="1" w:after="160" w:afterAutospacing="1" w:line="260" w:lineRule="auto"/>
              <w:ind w:right="519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Зрелова</w:t>
            </w:r>
            <w:proofErr w:type="spellEnd"/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 xml:space="preserve"> Елена Михайловна</w:t>
            </w:r>
          </w:p>
        </w:tc>
      </w:tr>
      <w:tr w:rsidR="0054107C" w:rsidRPr="0054107C" w:rsidTr="0030169E">
        <w:trPr>
          <w:trHeight w:val="1325"/>
        </w:trPr>
        <w:tc>
          <w:tcPr>
            <w:tcW w:w="4536" w:type="dxa"/>
          </w:tcPr>
          <w:p w:rsidR="0054107C" w:rsidRPr="0054107C" w:rsidRDefault="0054107C" w:rsidP="0054107C">
            <w:pPr>
              <w:widowControl w:val="0"/>
              <w:spacing w:before="100" w:beforeAutospacing="1" w:after="160" w:afterAutospacing="1" w:line="260" w:lineRule="auto"/>
              <w:ind w:right="519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Место работы</w:t>
            </w:r>
          </w:p>
        </w:tc>
        <w:tc>
          <w:tcPr>
            <w:tcW w:w="8788" w:type="dxa"/>
          </w:tcPr>
          <w:p w:rsidR="0054107C" w:rsidRPr="0054107C" w:rsidRDefault="0054107C" w:rsidP="0054107C">
            <w:pPr>
              <w:spacing w:before="100" w:beforeAutospacing="1" w:after="160" w:afterAutospacing="1" w:line="259" w:lineRule="auto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Государственное бюджетное общеобразовательное учреждение</w:t>
            </w:r>
            <w:r w:rsidR="004626D8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sz w:val="24"/>
                <w:lang w:eastAsia="ru-RU"/>
              </w:rPr>
              <w:t>средняя общеобразовательная школа № 10 «Образовательный центр ЛИК»</w:t>
            </w:r>
          </w:p>
          <w:p w:rsidR="0054107C" w:rsidRPr="0054107C" w:rsidRDefault="0054107C" w:rsidP="0054107C">
            <w:pPr>
              <w:spacing w:before="100" w:beforeAutospacing="1" w:after="160" w:afterAutospacing="1" w:line="259" w:lineRule="auto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 xml:space="preserve">городского </w:t>
            </w:r>
            <w:r w:rsidR="004626D8" w:rsidRPr="0054107C">
              <w:rPr>
                <w:rFonts w:eastAsia="Times New Roman"/>
                <w:sz w:val="24"/>
                <w:lang w:eastAsia="ru-RU"/>
              </w:rPr>
              <w:t>округа Отрадный</w:t>
            </w:r>
            <w:r w:rsidRPr="0054107C">
              <w:rPr>
                <w:rFonts w:eastAsia="Times New Roman"/>
                <w:sz w:val="24"/>
                <w:lang w:eastAsia="ru-RU"/>
              </w:rPr>
              <w:t xml:space="preserve"> Самарской области</w:t>
            </w:r>
          </w:p>
        </w:tc>
      </w:tr>
      <w:tr w:rsidR="0054107C" w:rsidRPr="0054107C" w:rsidTr="0030169E">
        <w:tc>
          <w:tcPr>
            <w:tcW w:w="4536" w:type="dxa"/>
          </w:tcPr>
          <w:p w:rsidR="0054107C" w:rsidRPr="0054107C" w:rsidRDefault="0054107C" w:rsidP="0054107C">
            <w:pPr>
              <w:widowControl w:val="0"/>
              <w:spacing w:before="100" w:beforeAutospacing="1" w:after="160" w:afterAutospacing="1" w:line="260" w:lineRule="auto"/>
              <w:ind w:right="519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Должность</w:t>
            </w:r>
          </w:p>
        </w:tc>
        <w:tc>
          <w:tcPr>
            <w:tcW w:w="8788" w:type="dxa"/>
          </w:tcPr>
          <w:p w:rsidR="0054107C" w:rsidRPr="0054107C" w:rsidRDefault="0054107C" w:rsidP="0054107C">
            <w:pPr>
              <w:widowControl w:val="0"/>
              <w:spacing w:before="100" w:beforeAutospacing="1" w:after="160" w:afterAutospacing="1" w:line="260" w:lineRule="auto"/>
              <w:ind w:right="51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учитель русского языка и литературы</w:t>
            </w:r>
          </w:p>
        </w:tc>
      </w:tr>
      <w:tr w:rsidR="0054107C" w:rsidRPr="0054107C" w:rsidTr="0030169E">
        <w:tc>
          <w:tcPr>
            <w:tcW w:w="4536" w:type="dxa"/>
          </w:tcPr>
          <w:p w:rsidR="0054107C" w:rsidRPr="0054107C" w:rsidRDefault="0054107C" w:rsidP="0054107C">
            <w:pPr>
              <w:widowControl w:val="0"/>
              <w:spacing w:before="100" w:beforeAutospacing="1" w:after="160" w:afterAutospacing="1" w:line="260" w:lineRule="auto"/>
              <w:ind w:right="519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:rsidR="0054107C" w:rsidRPr="0054107C" w:rsidRDefault="0054107C" w:rsidP="0054107C">
            <w:pPr>
              <w:widowControl w:val="0"/>
              <w:spacing w:before="100" w:beforeAutospacing="1" w:after="160" w:afterAutospacing="1" w:line="260" w:lineRule="auto"/>
              <w:ind w:right="519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литература</w:t>
            </w:r>
          </w:p>
        </w:tc>
      </w:tr>
      <w:tr w:rsidR="0054107C" w:rsidRPr="0054107C" w:rsidTr="0030169E">
        <w:tc>
          <w:tcPr>
            <w:tcW w:w="4536" w:type="dxa"/>
          </w:tcPr>
          <w:p w:rsidR="0054107C" w:rsidRPr="0054107C" w:rsidRDefault="0054107C" w:rsidP="0054107C">
            <w:pPr>
              <w:widowControl w:val="0"/>
              <w:spacing w:before="100" w:beforeAutospacing="1" w:after="160" w:afterAutospacing="1" w:line="260" w:lineRule="auto"/>
              <w:ind w:right="519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Класс</w:t>
            </w:r>
          </w:p>
        </w:tc>
        <w:tc>
          <w:tcPr>
            <w:tcW w:w="8788" w:type="dxa"/>
          </w:tcPr>
          <w:p w:rsidR="0054107C" w:rsidRPr="0054107C" w:rsidRDefault="0054107C" w:rsidP="0054107C">
            <w:pPr>
              <w:widowControl w:val="0"/>
              <w:spacing w:before="100" w:beforeAutospacing="1" w:after="160" w:afterAutospacing="1" w:line="260" w:lineRule="auto"/>
              <w:ind w:right="519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54107C" w:rsidRPr="0054107C" w:rsidTr="0030169E">
        <w:tc>
          <w:tcPr>
            <w:tcW w:w="4536" w:type="dxa"/>
          </w:tcPr>
          <w:p w:rsidR="0054107C" w:rsidRPr="0054107C" w:rsidRDefault="0054107C" w:rsidP="0054107C">
            <w:pPr>
              <w:widowControl w:val="0"/>
              <w:spacing w:before="100" w:beforeAutospacing="1" w:after="160" w:afterAutospacing="1" w:line="260" w:lineRule="auto"/>
              <w:ind w:right="519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Тема</w:t>
            </w:r>
          </w:p>
        </w:tc>
        <w:tc>
          <w:tcPr>
            <w:tcW w:w="8788" w:type="dxa"/>
          </w:tcPr>
          <w:p w:rsidR="0054107C" w:rsidRPr="0054107C" w:rsidRDefault="0054107C" w:rsidP="0054107C">
            <w:pPr>
              <w:widowControl w:val="0"/>
              <w:spacing w:before="100" w:beforeAutospacing="1" w:after="160" w:afterAutospacing="1" w:line="260" w:lineRule="auto"/>
              <w:ind w:right="519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 xml:space="preserve">Жилин и </w:t>
            </w:r>
            <w:proofErr w:type="spellStart"/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Костылин</w:t>
            </w:r>
            <w:proofErr w:type="spellEnd"/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.  Сравнительная характеристика.</w:t>
            </w:r>
          </w:p>
        </w:tc>
      </w:tr>
      <w:tr w:rsidR="0054107C" w:rsidRPr="0054107C" w:rsidTr="0030169E">
        <w:tc>
          <w:tcPr>
            <w:tcW w:w="4536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u w:val="single"/>
                <w:lang w:eastAsia="ru-RU"/>
              </w:rPr>
            </w:pPr>
            <w:r w:rsidRPr="0054107C">
              <w:rPr>
                <w:rFonts w:eastAsia="Times New Roman"/>
                <w:b/>
                <w:sz w:val="24"/>
                <w:u w:val="single"/>
                <w:lang w:eastAsia="ru-RU"/>
              </w:rPr>
              <w:t>Проблемный вопрос</w:t>
            </w:r>
            <w:r w:rsidRPr="0054107C">
              <w:rPr>
                <w:rFonts w:eastAsia="Times New Roman"/>
                <w:sz w:val="24"/>
                <w:u w:val="single"/>
                <w:lang w:eastAsia="ru-RU"/>
              </w:rPr>
              <w:t>. (2мин)</w:t>
            </w:r>
          </w:p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u w:val="single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Целеполагание.</w:t>
            </w:r>
          </w:p>
          <w:p w:rsidR="0054107C" w:rsidRPr="0054107C" w:rsidRDefault="004626D8" w:rsidP="0054107C">
            <w:pPr>
              <w:spacing w:before="100" w:beforeAutospacing="1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ПУУД: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="0054107C" w:rsidRPr="0054107C">
              <w:rPr>
                <w:rFonts w:eastAsia="Times New Roman"/>
                <w:color w:val="000000"/>
                <w:sz w:val="24"/>
                <w:lang w:eastAsia="ru-RU"/>
              </w:rPr>
              <w:t>формулируют собственное мнение и аргументируют его; умеет строить монологическое высказывание и вести диалог, используя речевые средства в соответствии с коммуникативной задачей</w:t>
            </w:r>
          </w:p>
        </w:tc>
        <w:tc>
          <w:tcPr>
            <w:tcW w:w="8788" w:type="dxa"/>
          </w:tcPr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 xml:space="preserve">-Что общего у Жилина и </w:t>
            </w:r>
            <w:proofErr w:type="spellStart"/>
            <w:r w:rsidRPr="0054107C">
              <w:rPr>
                <w:rFonts w:eastAsia="Times New Roman"/>
                <w:sz w:val="24"/>
                <w:lang w:eastAsia="ru-RU"/>
              </w:rPr>
              <w:t>Костылина</w:t>
            </w:r>
            <w:proofErr w:type="spellEnd"/>
            <w:r w:rsidRPr="0054107C">
              <w:rPr>
                <w:rFonts w:eastAsia="Times New Roman"/>
                <w:sz w:val="24"/>
                <w:lang w:eastAsia="ru-RU"/>
              </w:rPr>
              <w:t>?</w:t>
            </w:r>
          </w:p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 xml:space="preserve">Жилины и </w:t>
            </w:r>
            <w:proofErr w:type="spellStart"/>
            <w:r w:rsidRPr="0054107C">
              <w:rPr>
                <w:rFonts w:eastAsia="Times New Roman"/>
                <w:sz w:val="24"/>
                <w:lang w:eastAsia="ru-RU"/>
              </w:rPr>
              <w:t>Костылин</w:t>
            </w:r>
            <w:proofErr w:type="spellEnd"/>
            <w:r w:rsidRPr="0054107C">
              <w:rPr>
                <w:rFonts w:eastAsia="Times New Roman"/>
                <w:sz w:val="24"/>
                <w:lang w:eastAsia="ru-RU"/>
              </w:rPr>
              <w:t>-  офицеры, служившие на Кавказе и попавшие в плен к татарам.</w:t>
            </w:r>
          </w:p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-</w:t>
            </w:r>
            <w:r w:rsidRPr="0054107C">
              <w:rPr>
                <w:rFonts w:eastAsia="Times New Roman"/>
                <w:i/>
                <w:sz w:val="24"/>
                <w:lang w:eastAsia="ru-RU"/>
              </w:rPr>
              <w:t xml:space="preserve">Почему героев рассказа двое, оба попадают в </w:t>
            </w:r>
            <w:r w:rsidR="004626D8" w:rsidRPr="0054107C">
              <w:rPr>
                <w:rFonts w:eastAsia="Times New Roman"/>
                <w:i/>
                <w:sz w:val="24"/>
                <w:lang w:eastAsia="ru-RU"/>
              </w:rPr>
              <w:t>плен, а</w:t>
            </w:r>
            <w:r w:rsidRPr="0054107C">
              <w:rPr>
                <w:rFonts w:eastAsia="Times New Roman"/>
                <w:i/>
                <w:sz w:val="24"/>
                <w:lang w:eastAsia="ru-RU"/>
              </w:rPr>
              <w:t xml:space="preserve"> рассказ назван «Кавказский пленник»?</w:t>
            </w:r>
          </w:p>
          <w:p w:rsidR="0054107C" w:rsidRPr="0054107C" w:rsidRDefault="0054107C" w:rsidP="0054107C">
            <w:pPr>
              <w:widowControl w:val="0"/>
              <w:spacing w:before="100" w:beforeAutospacing="1" w:after="160" w:afterAutospacing="1" w:line="260" w:lineRule="auto"/>
              <w:ind w:right="519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color w:val="000000"/>
                <w:sz w:val="24"/>
                <w:lang w:eastAsia="ru-RU"/>
              </w:rPr>
              <w:t>Ответы учеников.</w:t>
            </w:r>
          </w:p>
        </w:tc>
      </w:tr>
      <w:tr w:rsidR="0054107C" w:rsidRPr="0054107C" w:rsidTr="0030169E">
        <w:tc>
          <w:tcPr>
            <w:tcW w:w="4536" w:type="dxa"/>
          </w:tcPr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b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t>Задание на формирование умения находить и извлекать</w:t>
            </w:r>
            <w:r w:rsidR="004626D8">
              <w:rPr>
                <w:rFonts w:eastAsia="Times New Roman"/>
                <w:b/>
                <w:color w:val="1A1A1A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t>информацию.</w:t>
            </w:r>
            <w:r w:rsidR="004626D8">
              <w:rPr>
                <w:rFonts w:eastAsia="Times New Roman"/>
                <w:b/>
                <w:color w:val="1A1A1A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t>(</w:t>
            </w:r>
            <w:r w:rsidRPr="0054107C">
              <w:rPr>
                <w:rFonts w:eastAsia="Times New Roman"/>
                <w:color w:val="1A1A1A"/>
                <w:sz w:val="24"/>
                <w:lang w:eastAsia="ru-RU"/>
              </w:rPr>
              <w:t>20 мин</w:t>
            </w: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t>)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lastRenderedPageBreak/>
              <w:t>1.2.2 Находить и извлекать несколько единиц информации, расположенных в разных фрагментах текста.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i/>
                <w:sz w:val="24"/>
                <w:lang w:eastAsia="ru-RU"/>
              </w:rPr>
              <w:t>Критерии оценивания в Листе самооценки</w:t>
            </w:r>
          </w:p>
          <w:p w:rsidR="0054107C" w:rsidRPr="0054107C" w:rsidRDefault="0054107C" w:rsidP="0054107C">
            <w:pPr>
              <w:shd w:val="clear" w:color="auto" w:fill="FFFFFF"/>
              <w:jc w:val="both"/>
              <w:rPr>
                <w:rFonts w:eastAsia="Times New Roman"/>
                <w:bCs w:val="0"/>
                <w:sz w:val="24"/>
                <w:shd w:val="clear" w:color="auto" w:fill="FFFFFF"/>
                <w:lang w:eastAsia="ru-RU"/>
              </w:rPr>
            </w:pPr>
            <w:r w:rsidRPr="0054107C">
              <w:rPr>
                <w:rFonts w:eastAsia="Times New Roman"/>
                <w:bCs w:val="0"/>
                <w:sz w:val="24"/>
                <w:lang w:eastAsia="ru-RU"/>
              </w:rPr>
              <w:t>ПУУД-</w:t>
            </w:r>
            <w:r w:rsidRPr="0054107C">
              <w:rPr>
                <w:rFonts w:eastAsia="Times New Roman"/>
                <w:bCs w:val="0"/>
                <w:sz w:val="24"/>
                <w:u w:val="single"/>
                <w:shd w:val="clear" w:color="auto" w:fill="FFFFFF"/>
                <w:lang w:eastAsia="ru-RU"/>
              </w:rPr>
              <w:t>-</w:t>
            </w:r>
            <w:r w:rsidRPr="0054107C">
              <w:rPr>
                <w:rFonts w:eastAsia="Times New Roman"/>
                <w:bCs w:val="0"/>
                <w:sz w:val="24"/>
                <w:shd w:val="clear" w:color="auto" w:fill="FFFFFF"/>
                <w:lang w:eastAsia="ru-RU"/>
              </w:rPr>
              <w:t>умение искать и выделять необходимую информацию.</w:t>
            </w:r>
          </w:p>
          <w:p w:rsidR="0054107C" w:rsidRPr="0054107C" w:rsidRDefault="0054107C" w:rsidP="0054107C">
            <w:pPr>
              <w:shd w:val="clear" w:color="auto" w:fill="FFFFFF"/>
              <w:jc w:val="both"/>
              <w:rPr>
                <w:rFonts w:eastAsia="Times New Roman"/>
                <w:bCs w:val="0"/>
                <w:sz w:val="24"/>
                <w:shd w:val="clear" w:color="auto" w:fill="FFFFFF"/>
                <w:lang w:eastAsia="ru-RU"/>
              </w:rPr>
            </w:pPr>
            <w:r w:rsidRPr="0054107C">
              <w:rPr>
                <w:rFonts w:eastAsia="Times New Roman"/>
                <w:bCs w:val="0"/>
                <w:sz w:val="24"/>
                <w:shd w:val="clear" w:color="auto" w:fill="FFFFFF"/>
                <w:lang w:eastAsia="ru-RU"/>
              </w:rPr>
              <w:t>(смысловое чтение)</w:t>
            </w:r>
          </w:p>
          <w:p w:rsidR="0054107C" w:rsidRPr="0054107C" w:rsidRDefault="0054107C" w:rsidP="0054107C">
            <w:pPr>
              <w:shd w:val="clear" w:color="auto" w:fill="FFFFFF"/>
              <w:jc w:val="both"/>
              <w:rPr>
                <w:rFonts w:eastAsia="Times New Roman"/>
                <w:bCs w:val="0"/>
                <w:sz w:val="24"/>
                <w:shd w:val="clear" w:color="auto" w:fill="FFFFFF"/>
                <w:lang w:eastAsia="ru-RU"/>
              </w:rPr>
            </w:pPr>
            <w:r w:rsidRPr="0054107C">
              <w:rPr>
                <w:rFonts w:eastAsia="Times New Roman"/>
                <w:bCs w:val="0"/>
                <w:sz w:val="24"/>
                <w:shd w:val="clear" w:color="auto" w:fill="FFFFFF"/>
                <w:lang w:eastAsia="ru-RU"/>
              </w:rPr>
              <w:t xml:space="preserve">умение </w:t>
            </w:r>
            <w:r w:rsidR="00BD0FC1" w:rsidRPr="0054107C">
              <w:rPr>
                <w:rFonts w:eastAsia="Times New Roman"/>
                <w:bCs w:val="0"/>
                <w:sz w:val="24"/>
                <w:shd w:val="clear" w:color="auto" w:fill="FFFFFF"/>
                <w:lang w:eastAsia="ru-RU"/>
              </w:rPr>
              <w:t>строить логическую</w:t>
            </w:r>
            <w:r w:rsidRPr="0054107C">
              <w:rPr>
                <w:rFonts w:eastAsia="Times New Roman"/>
                <w:bCs w:val="0"/>
                <w:sz w:val="24"/>
                <w:shd w:val="clear" w:color="auto" w:fill="FFFFFF"/>
                <w:lang w:eastAsia="ru-RU"/>
              </w:rPr>
              <w:t xml:space="preserve"> цепь рассуждения</w:t>
            </w:r>
          </w:p>
          <w:p w:rsidR="0054107C" w:rsidRPr="0054107C" w:rsidRDefault="0054107C" w:rsidP="0054107C">
            <w:pPr>
              <w:shd w:val="clear" w:color="auto" w:fill="FFFFFF"/>
              <w:jc w:val="both"/>
              <w:rPr>
                <w:rFonts w:eastAsia="Times New Roman"/>
                <w:bCs w:val="0"/>
                <w:sz w:val="24"/>
                <w:shd w:val="clear" w:color="auto" w:fill="FFFFFF"/>
                <w:lang w:eastAsia="ru-RU"/>
              </w:rPr>
            </w:pPr>
            <w:r w:rsidRPr="0054107C">
              <w:rPr>
                <w:rFonts w:eastAsia="Times New Roman"/>
                <w:bCs w:val="0"/>
                <w:sz w:val="24"/>
                <w:shd w:val="clear" w:color="auto" w:fill="FFFFFF"/>
                <w:lang w:eastAsia="ru-RU"/>
              </w:rPr>
              <w:t>ПР-</w:t>
            </w:r>
          </w:p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bCs w:val="0"/>
                <w:sz w:val="24"/>
                <w:lang w:eastAsia="ru-RU"/>
              </w:rPr>
            </w:pPr>
            <w:r w:rsidRPr="0054107C">
              <w:rPr>
                <w:rFonts w:eastAsia="Times New Roman"/>
                <w:bCs w:val="0"/>
                <w:sz w:val="24"/>
                <w:lang w:eastAsia="ru-RU"/>
              </w:rPr>
              <w:t xml:space="preserve">умение </w:t>
            </w:r>
            <w:r w:rsidR="00BD0FC1" w:rsidRPr="0054107C">
              <w:rPr>
                <w:rFonts w:eastAsia="Times New Roman"/>
                <w:bCs w:val="0"/>
                <w:sz w:val="24"/>
                <w:lang w:eastAsia="ru-RU"/>
              </w:rPr>
              <w:t>дать сравнительную</w:t>
            </w:r>
            <w:r w:rsidRPr="0054107C">
              <w:rPr>
                <w:rFonts w:eastAsia="Times New Roman"/>
                <w:bCs w:val="0"/>
                <w:sz w:val="24"/>
                <w:lang w:eastAsia="ru-RU"/>
              </w:rPr>
              <w:t xml:space="preserve"> характеристику персонажам.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b/>
                <w:sz w:val="24"/>
                <w:u w:val="single"/>
                <w:lang w:eastAsia="ru-RU"/>
              </w:rPr>
            </w:pPr>
          </w:p>
        </w:tc>
        <w:tc>
          <w:tcPr>
            <w:tcW w:w="8788" w:type="dxa"/>
          </w:tcPr>
          <w:p w:rsidR="0054107C" w:rsidRPr="0054107C" w:rsidRDefault="0054107C" w:rsidP="0054107C">
            <w:pPr>
              <w:shd w:val="clear" w:color="auto" w:fill="FFFFFF"/>
              <w:spacing w:before="100" w:beforeAutospacing="1" w:after="160" w:afterAutospacing="1" w:line="259" w:lineRule="auto"/>
              <w:rPr>
                <w:rFonts w:eastAsia="Times New Roman"/>
                <w:sz w:val="24"/>
                <w:u w:val="single"/>
                <w:lang w:eastAsia="ru-RU"/>
              </w:rPr>
            </w:pPr>
            <w:r w:rsidRPr="0054107C">
              <w:rPr>
                <w:rFonts w:eastAsia="Times New Roman"/>
                <w:sz w:val="24"/>
                <w:u w:val="single"/>
                <w:lang w:eastAsia="ru-RU"/>
              </w:rPr>
              <w:lastRenderedPageBreak/>
              <w:t>Работа с текстом в учебнике и словаре</w:t>
            </w:r>
          </w:p>
          <w:p w:rsidR="0054107C" w:rsidRPr="0054107C" w:rsidRDefault="004626D8" w:rsidP="0054107C">
            <w:pPr>
              <w:spacing w:before="100" w:beforeAutospacing="1" w:after="160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u w:val="single"/>
                <w:lang w:eastAsia="ru-RU"/>
              </w:rPr>
              <w:t>Работа по</w:t>
            </w:r>
            <w:r w:rsidR="0054107C" w:rsidRPr="0054107C">
              <w:rPr>
                <w:rFonts w:eastAsia="Times New Roman"/>
                <w:sz w:val="24"/>
                <w:u w:val="single"/>
                <w:lang w:eastAsia="ru-RU"/>
              </w:rPr>
              <w:t xml:space="preserve"> группам</w:t>
            </w:r>
            <w:r w:rsidR="0054107C" w:rsidRPr="0054107C">
              <w:rPr>
                <w:rFonts w:eastAsia="Times New Roman"/>
                <w:sz w:val="24"/>
                <w:lang w:eastAsia="ru-RU"/>
              </w:rPr>
              <w:t>: перечитайте эпизоды, которые характеризуют героев, обобщите наблюдение 2-3 предложениями.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u w:val="single"/>
                <w:lang w:eastAsia="ru-RU"/>
              </w:rPr>
              <w:lastRenderedPageBreak/>
              <w:t>Группа1</w:t>
            </w:r>
            <w:r w:rsidRPr="0054107C">
              <w:rPr>
                <w:rFonts w:eastAsia="Times New Roman"/>
                <w:sz w:val="24"/>
                <w:lang w:eastAsia="ru-RU"/>
              </w:rPr>
              <w:t>.</w:t>
            </w:r>
            <w:r w:rsidRPr="0054107C">
              <w:rPr>
                <w:rFonts w:eastAsia="Times New Roman"/>
                <w:sz w:val="24"/>
                <w:u w:val="single"/>
                <w:lang w:eastAsia="ru-RU"/>
              </w:rPr>
              <w:t>Работа со словарем</w:t>
            </w:r>
            <w:r w:rsidRPr="0054107C">
              <w:rPr>
                <w:rFonts w:eastAsia="Times New Roman"/>
                <w:sz w:val="24"/>
                <w:lang w:eastAsia="ru-RU"/>
              </w:rPr>
              <w:t>.</w:t>
            </w:r>
            <w:r w:rsidR="00BD0FC1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sz w:val="24"/>
                <w:lang w:eastAsia="ru-RU"/>
              </w:rPr>
              <w:t>Найдите в «Толковом словаре» значения слов «жила» и «костыль». Попытайтесь сделать вывод о значении фамилий героев.</w:t>
            </w:r>
            <w:r w:rsidRPr="0054107C">
              <w:rPr>
                <w:rFonts w:eastAsia="Times New Roman"/>
                <w:b/>
                <w:sz w:val="24"/>
                <w:lang w:eastAsia="ru-RU"/>
              </w:rPr>
              <w:t xml:space="preserve"> Читательские умения:</w:t>
            </w:r>
            <w:r w:rsidR="00BD0FC1">
              <w:rPr>
                <w:rFonts w:eastAsia="Times New Roman"/>
                <w:b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sz w:val="24"/>
                <w:lang w:eastAsia="ru-RU"/>
              </w:rPr>
              <w:t>определять место, где содержится искомая информация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u w:val="single"/>
                <w:lang w:eastAsia="ru-RU"/>
              </w:rPr>
              <w:t>Группа 2</w:t>
            </w:r>
            <w:r w:rsidRPr="0054107C">
              <w:rPr>
                <w:rFonts w:eastAsia="Times New Roman"/>
                <w:sz w:val="24"/>
                <w:lang w:eastAsia="ru-RU"/>
              </w:rPr>
              <w:t>.</w:t>
            </w:r>
            <w:r w:rsidRPr="0054107C">
              <w:rPr>
                <w:rFonts w:eastAsia="Times New Roman"/>
                <w:sz w:val="24"/>
                <w:u w:val="single"/>
                <w:lang w:eastAsia="ru-RU"/>
              </w:rPr>
              <w:t>Работа с текстом в учебнике</w:t>
            </w:r>
            <w:r w:rsidRPr="0054107C">
              <w:rPr>
                <w:rFonts w:eastAsia="Times New Roman"/>
                <w:sz w:val="24"/>
                <w:lang w:eastAsia="ru-RU"/>
              </w:rPr>
              <w:t>.</w:t>
            </w:r>
            <w:r w:rsidR="00BD0FC1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sz w:val="24"/>
                <w:lang w:eastAsia="ru-RU"/>
              </w:rPr>
              <w:t xml:space="preserve">Перечитайте эпизод, в котором говорится о поведении Жилина и </w:t>
            </w:r>
            <w:proofErr w:type="spellStart"/>
            <w:proofErr w:type="gramStart"/>
            <w:r w:rsidRPr="0054107C">
              <w:rPr>
                <w:rFonts w:eastAsia="Times New Roman"/>
                <w:sz w:val="24"/>
                <w:lang w:eastAsia="ru-RU"/>
              </w:rPr>
              <w:t>Костылина</w:t>
            </w:r>
            <w:proofErr w:type="spellEnd"/>
            <w:r w:rsidRPr="0054107C">
              <w:rPr>
                <w:rFonts w:eastAsia="Times New Roman"/>
                <w:sz w:val="24"/>
                <w:lang w:eastAsia="ru-RU"/>
              </w:rPr>
              <w:t xml:space="preserve">  во</w:t>
            </w:r>
            <w:proofErr w:type="gramEnd"/>
            <w:r w:rsidRPr="0054107C">
              <w:rPr>
                <w:rFonts w:eastAsia="Times New Roman"/>
                <w:sz w:val="24"/>
                <w:lang w:eastAsia="ru-RU"/>
              </w:rPr>
              <w:t xml:space="preserve"> время нападения татар. Как ведут себя герои? Как относятся к лошадям? Обобщите наблюдение 2-3 предложениями.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ascii="Times New Roman,Bold" w:eastAsia="Times New Roman" w:hAnsi="Times New Roman,Bold" w:cs="Times New Roman,Bold"/>
                <w:b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sz w:val="24"/>
                <w:lang w:eastAsia="ru-RU"/>
              </w:rPr>
              <w:t xml:space="preserve"> Читательское умение</w:t>
            </w:r>
            <w:r w:rsidRPr="0054107C">
              <w:rPr>
                <w:rFonts w:ascii="Times New Roman,Bold" w:eastAsia="Times New Roman" w:hAnsi="Times New Roman,Bold" w:cs="Times New Roman,Bold"/>
                <w:b/>
                <w:sz w:val="24"/>
                <w:lang w:eastAsia="ru-RU"/>
              </w:rPr>
              <w:t xml:space="preserve">: </w:t>
            </w:r>
            <w:r w:rsidRPr="0054107C">
              <w:rPr>
                <w:rFonts w:eastAsia="Times New Roman"/>
                <w:sz w:val="24"/>
                <w:lang w:eastAsia="ru-RU"/>
              </w:rPr>
              <w:t>находить и извлекать одну или несколько единиц информации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u w:val="single"/>
                <w:lang w:eastAsia="ru-RU"/>
              </w:rPr>
              <w:t>Группа 3</w:t>
            </w:r>
            <w:r w:rsidRPr="0054107C">
              <w:rPr>
                <w:rFonts w:eastAsia="Times New Roman"/>
                <w:sz w:val="24"/>
                <w:lang w:eastAsia="ru-RU"/>
              </w:rPr>
              <w:t>.</w:t>
            </w:r>
            <w:r w:rsidRPr="0054107C">
              <w:rPr>
                <w:rFonts w:eastAsia="Times New Roman"/>
                <w:sz w:val="24"/>
                <w:u w:val="single"/>
                <w:lang w:eastAsia="ru-RU"/>
              </w:rPr>
              <w:t>Работа с текстом в учебнике</w:t>
            </w:r>
            <w:r w:rsidRPr="0054107C">
              <w:rPr>
                <w:rFonts w:eastAsia="Times New Roman"/>
                <w:sz w:val="24"/>
                <w:lang w:eastAsia="ru-RU"/>
              </w:rPr>
              <w:t>.</w:t>
            </w:r>
            <w:r w:rsidR="00AF3FA5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sz w:val="24"/>
                <w:lang w:eastAsia="ru-RU"/>
              </w:rPr>
              <w:t xml:space="preserve">Перечитайте эпизод, в котором говорится о поведении Жилина и </w:t>
            </w:r>
            <w:proofErr w:type="spellStart"/>
            <w:r w:rsidRPr="0054107C">
              <w:rPr>
                <w:rFonts w:eastAsia="Times New Roman"/>
                <w:sz w:val="24"/>
                <w:lang w:eastAsia="ru-RU"/>
              </w:rPr>
              <w:t>Костылина</w:t>
            </w:r>
            <w:proofErr w:type="spellEnd"/>
            <w:r w:rsidRPr="0054107C">
              <w:rPr>
                <w:rFonts w:eastAsia="Times New Roman"/>
                <w:sz w:val="24"/>
                <w:lang w:eastAsia="ru-RU"/>
              </w:rPr>
              <w:t xml:space="preserve"> в сцене выкупа. Как ведут </w:t>
            </w:r>
            <w:r w:rsidR="00BD0FC1" w:rsidRPr="0054107C">
              <w:rPr>
                <w:rFonts w:eastAsia="Times New Roman"/>
                <w:sz w:val="24"/>
                <w:lang w:eastAsia="ru-RU"/>
              </w:rPr>
              <w:t>себя Жилин</w:t>
            </w:r>
            <w:r w:rsidRPr="0054107C">
              <w:rPr>
                <w:rFonts w:eastAsia="Times New Roman"/>
                <w:sz w:val="24"/>
                <w:lang w:eastAsia="ru-RU"/>
              </w:rPr>
              <w:t xml:space="preserve"> и </w:t>
            </w:r>
            <w:proofErr w:type="spellStart"/>
            <w:r w:rsidRPr="0054107C">
              <w:rPr>
                <w:rFonts w:eastAsia="Times New Roman"/>
                <w:sz w:val="24"/>
                <w:lang w:eastAsia="ru-RU"/>
              </w:rPr>
              <w:t>Костылин</w:t>
            </w:r>
            <w:proofErr w:type="spellEnd"/>
            <w:r w:rsidRPr="0054107C">
              <w:rPr>
                <w:rFonts w:eastAsia="Times New Roman"/>
                <w:sz w:val="24"/>
                <w:lang w:eastAsia="ru-RU"/>
              </w:rPr>
              <w:t>? Обобщите наблюдение 2-3 предложениями.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sz w:val="24"/>
                <w:u w:val="single"/>
                <w:lang w:eastAsia="ru-RU"/>
              </w:rPr>
            </w:pPr>
            <w:r w:rsidRPr="0054107C">
              <w:rPr>
                <w:rFonts w:eastAsia="Times New Roman"/>
                <w:b/>
                <w:sz w:val="24"/>
                <w:lang w:eastAsia="ru-RU"/>
              </w:rPr>
              <w:t>Читательское умение</w:t>
            </w:r>
            <w:r w:rsidRPr="0054107C">
              <w:rPr>
                <w:rFonts w:ascii="Times New Roman,Bold" w:eastAsia="Times New Roman" w:hAnsi="Times New Roman,Bold" w:cs="Times New Roman,Bold"/>
                <w:b/>
                <w:szCs w:val="28"/>
                <w:lang w:eastAsia="ru-RU"/>
              </w:rPr>
              <w:t xml:space="preserve">: </w:t>
            </w:r>
            <w:r w:rsidRPr="0054107C">
              <w:rPr>
                <w:rFonts w:eastAsia="Times New Roman"/>
                <w:sz w:val="24"/>
                <w:lang w:eastAsia="ru-RU"/>
              </w:rPr>
              <w:t>понимать чувства, мотивы, характеры героя.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u w:val="single"/>
                <w:lang w:eastAsia="ru-RU"/>
              </w:rPr>
              <w:t>Группа 4</w:t>
            </w:r>
            <w:r w:rsidRPr="0054107C">
              <w:rPr>
                <w:rFonts w:eastAsia="Times New Roman"/>
                <w:sz w:val="24"/>
                <w:lang w:eastAsia="ru-RU"/>
              </w:rPr>
              <w:t>.</w:t>
            </w:r>
            <w:r w:rsidRPr="0054107C">
              <w:rPr>
                <w:rFonts w:eastAsia="Times New Roman"/>
                <w:sz w:val="24"/>
                <w:u w:val="single"/>
                <w:lang w:eastAsia="ru-RU"/>
              </w:rPr>
              <w:t>Работа с текстом в учебнике</w:t>
            </w:r>
            <w:r w:rsidRPr="0054107C">
              <w:rPr>
                <w:rFonts w:eastAsia="Times New Roman"/>
                <w:sz w:val="24"/>
                <w:lang w:eastAsia="ru-RU"/>
              </w:rPr>
              <w:t>.</w:t>
            </w:r>
            <w:r w:rsidR="00AF3FA5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sz w:val="24"/>
                <w:lang w:eastAsia="ru-RU"/>
              </w:rPr>
              <w:t>Расскажите о поведении</w:t>
            </w:r>
            <w:r w:rsidR="00BD0FC1">
              <w:rPr>
                <w:rFonts w:eastAsia="Times New Roman"/>
                <w:sz w:val="24"/>
                <w:lang w:eastAsia="ru-RU"/>
              </w:rPr>
              <w:t xml:space="preserve"> Жилина и </w:t>
            </w:r>
            <w:proofErr w:type="spellStart"/>
            <w:r w:rsidR="00BD0FC1">
              <w:rPr>
                <w:rFonts w:eastAsia="Times New Roman"/>
                <w:sz w:val="24"/>
                <w:lang w:eastAsia="ru-RU"/>
              </w:rPr>
              <w:t>Костылина</w:t>
            </w:r>
            <w:proofErr w:type="spellEnd"/>
            <w:r w:rsidR="00BD0FC1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gramStart"/>
            <w:r w:rsidR="00BD0FC1">
              <w:rPr>
                <w:rFonts w:eastAsia="Times New Roman"/>
                <w:sz w:val="24"/>
                <w:lang w:eastAsia="ru-RU"/>
              </w:rPr>
              <w:t xml:space="preserve">во </w:t>
            </w:r>
            <w:r w:rsidRPr="0054107C">
              <w:rPr>
                <w:rFonts w:eastAsia="Times New Roman"/>
                <w:sz w:val="24"/>
                <w:lang w:eastAsia="ru-RU"/>
              </w:rPr>
              <w:t>время</w:t>
            </w:r>
            <w:proofErr w:type="gramEnd"/>
            <w:r w:rsidRPr="0054107C">
              <w:rPr>
                <w:rFonts w:eastAsia="Times New Roman"/>
                <w:sz w:val="24"/>
                <w:lang w:eastAsia="ru-RU"/>
              </w:rPr>
              <w:t xml:space="preserve"> 1 побега. Какую фразу несколько раз повторяет Жилин?</w:t>
            </w:r>
          </w:p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</w:p>
        </w:tc>
      </w:tr>
      <w:tr w:rsidR="0054107C" w:rsidRPr="0054107C" w:rsidTr="0030169E">
        <w:tc>
          <w:tcPr>
            <w:tcW w:w="4536" w:type="dxa"/>
          </w:tcPr>
          <w:p w:rsidR="0054107C" w:rsidRPr="0054107C" w:rsidRDefault="0054107C" w:rsidP="0054107C">
            <w:pPr>
              <w:shd w:val="clear" w:color="auto" w:fill="FFFFFF"/>
              <w:spacing w:before="100" w:beforeAutospacing="1" w:after="160" w:afterAutospacing="1" w:line="259" w:lineRule="auto"/>
              <w:rPr>
                <w:rFonts w:eastAsia="Times New Roman"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lastRenderedPageBreak/>
              <w:t>Задание на формирование умения осмыслять и оценивать</w:t>
            </w:r>
            <w:r w:rsidR="00AF3FA5">
              <w:rPr>
                <w:rFonts w:eastAsia="Times New Roman"/>
                <w:b/>
                <w:color w:val="1A1A1A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t>содержание и форму текста</w:t>
            </w:r>
            <w:r w:rsidRPr="0054107C">
              <w:rPr>
                <w:rFonts w:eastAsia="Times New Roman"/>
                <w:color w:val="1A1A1A"/>
                <w:sz w:val="24"/>
                <w:lang w:eastAsia="ru-RU"/>
              </w:rPr>
              <w:t>.</w:t>
            </w:r>
            <w:r w:rsidR="00BD0FC1">
              <w:rPr>
                <w:rFonts w:eastAsia="Times New Roman"/>
                <w:color w:val="1A1A1A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color w:val="1A1A1A"/>
                <w:sz w:val="24"/>
                <w:lang w:eastAsia="ru-RU"/>
              </w:rPr>
              <w:t>(2 мин)</w:t>
            </w:r>
            <w:r w:rsidRPr="0054107C"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54107C">
              <w:rPr>
                <w:rFonts w:eastAsia="Times New Roman"/>
                <w:color w:val="1A1A1A"/>
                <w:sz w:val="24"/>
                <w:lang w:eastAsia="ru-RU"/>
              </w:rPr>
              <w:t>3.6. Высказывать и обосновывать собственную точку зрения по вопросу, обсуждаемому в тексте.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="160" w:afterAutospacing="1" w:line="259" w:lineRule="auto"/>
              <w:rPr>
                <w:rFonts w:eastAsia="Times New Roman"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i/>
                <w:color w:val="1A1A1A"/>
                <w:sz w:val="24"/>
                <w:lang w:eastAsia="ru-RU"/>
              </w:rPr>
              <w:t>Критерии оценивания в Листе самооценки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="160" w:afterAutospacing="1" w:line="259" w:lineRule="auto"/>
              <w:rPr>
                <w:rFonts w:ascii="Calibri" w:eastAsia="Times New Roman" w:hAnsi="Calibri"/>
                <w:color w:val="1A1A1A"/>
                <w:sz w:val="24"/>
                <w:lang w:eastAsia="ru-RU"/>
              </w:rPr>
            </w:pPr>
          </w:p>
          <w:p w:rsidR="0054107C" w:rsidRPr="0054107C" w:rsidRDefault="0054107C" w:rsidP="0054107C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eastAsia="Times New Roman"/>
                <w:bCs w:val="0"/>
                <w:color w:val="000000"/>
                <w:sz w:val="24"/>
                <w:lang w:eastAsia="ru-RU"/>
              </w:rPr>
            </w:pP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sz w:val="24"/>
                <w:lang w:eastAsia="ru-RU"/>
              </w:rPr>
            </w:pP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b/>
                <w:sz w:val="24"/>
                <w:u w:val="single"/>
                <w:lang w:eastAsia="ru-RU"/>
              </w:rPr>
            </w:pPr>
          </w:p>
        </w:tc>
        <w:tc>
          <w:tcPr>
            <w:tcW w:w="8788" w:type="dxa"/>
          </w:tcPr>
          <w:p w:rsidR="0054107C" w:rsidRPr="0054107C" w:rsidRDefault="0054107C" w:rsidP="0054107C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eastAsia="Times New Roman"/>
                <w:bCs w:val="0"/>
                <w:sz w:val="24"/>
                <w:u w:val="single"/>
                <w:lang w:eastAsia="ru-RU"/>
              </w:rPr>
            </w:pPr>
            <w:r w:rsidRPr="0054107C">
              <w:rPr>
                <w:rFonts w:eastAsia="Times New Roman"/>
                <w:bCs w:val="0"/>
                <w:sz w:val="24"/>
                <w:u w:val="single"/>
                <w:lang w:eastAsia="ru-RU"/>
              </w:rPr>
              <w:lastRenderedPageBreak/>
              <w:t>Работа в паре. Взаимопроверка.</w:t>
            </w:r>
          </w:p>
          <w:p w:rsidR="0054107C" w:rsidRPr="0054107C" w:rsidRDefault="0054107C" w:rsidP="0054107C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eastAsia="Times New Roman"/>
                <w:bCs w:val="0"/>
                <w:sz w:val="24"/>
                <w:lang w:eastAsia="ru-RU"/>
              </w:rPr>
            </w:pPr>
            <w:r w:rsidRPr="0054107C">
              <w:rPr>
                <w:rFonts w:eastAsia="Times New Roman"/>
                <w:bCs w:val="0"/>
                <w:sz w:val="24"/>
                <w:lang w:eastAsia="ru-RU"/>
              </w:rPr>
              <w:t xml:space="preserve">С каким эпизодом рассказа можно соотнести данную пословицу? </w:t>
            </w:r>
          </w:p>
          <w:p w:rsidR="0054107C" w:rsidRPr="0054107C" w:rsidRDefault="0054107C" w:rsidP="0054107C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eastAsia="Times New Roman"/>
                <w:bCs w:val="0"/>
                <w:sz w:val="24"/>
                <w:lang w:eastAsia="ru-RU"/>
              </w:rPr>
            </w:pPr>
            <w:r w:rsidRPr="0054107C">
              <w:rPr>
                <w:rFonts w:eastAsia="Times New Roman"/>
                <w:bCs w:val="0"/>
                <w:sz w:val="24"/>
                <w:lang w:eastAsia="ru-RU"/>
              </w:rPr>
              <w:t xml:space="preserve">Письменно объясните свой выбор. </w:t>
            </w:r>
          </w:p>
          <w:p w:rsidR="0054107C" w:rsidRPr="0054107C" w:rsidRDefault="0054107C" w:rsidP="0054107C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eastAsia="Times New Roman"/>
                <w:bCs w:val="0"/>
                <w:color w:val="000000"/>
                <w:sz w:val="24"/>
                <w:lang w:eastAsia="ru-RU"/>
              </w:rPr>
            </w:pPr>
            <w:r w:rsidRPr="0054107C">
              <w:rPr>
                <w:rFonts w:eastAsia="Times New Roman"/>
                <w:bCs w:val="0"/>
                <w:sz w:val="24"/>
                <w:lang w:eastAsia="ru-RU"/>
              </w:rPr>
              <w:t xml:space="preserve">Доброе дело сотворишь - себе лучше сделаешь. 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54107C" w:rsidRPr="0054107C" w:rsidTr="0030169E">
        <w:tc>
          <w:tcPr>
            <w:tcW w:w="4536" w:type="dxa"/>
          </w:tcPr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b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lastRenderedPageBreak/>
              <w:t>Задания на умения интегрировать и интерпретировать</w:t>
            </w:r>
            <w:r w:rsidR="00BD0FC1">
              <w:rPr>
                <w:rFonts w:eastAsia="Times New Roman"/>
                <w:b/>
                <w:color w:val="1A1A1A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t>информацию.</w:t>
            </w:r>
            <w:r w:rsidR="00BD0FC1">
              <w:rPr>
                <w:rFonts w:eastAsia="Times New Roman"/>
                <w:b/>
                <w:color w:val="1A1A1A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t>(</w:t>
            </w:r>
            <w:r w:rsidRPr="0054107C">
              <w:rPr>
                <w:rFonts w:eastAsia="Times New Roman"/>
                <w:color w:val="1A1A1A"/>
                <w:sz w:val="24"/>
                <w:lang w:eastAsia="ru-RU"/>
              </w:rPr>
              <w:t>7 мин)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="160" w:afterAutospacing="1" w:line="259" w:lineRule="auto"/>
              <w:rPr>
                <w:rFonts w:eastAsia="Times New Roman"/>
                <w:bCs w:val="0"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color w:val="1A1A1A"/>
                <w:sz w:val="24"/>
                <w:lang w:eastAsia="ru-RU"/>
              </w:rPr>
              <w:t>2.7. Понимать чувства, мотивы, характеры героев.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="160" w:afterAutospacing="1" w:line="259" w:lineRule="auto"/>
              <w:rPr>
                <w:rFonts w:eastAsia="Times New Roman"/>
                <w:bCs w:val="0"/>
                <w:i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i/>
                <w:color w:val="1A1A1A"/>
                <w:sz w:val="24"/>
                <w:lang w:eastAsia="ru-RU"/>
              </w:rPr>
              <w:t>Самопроверка по слайду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="160" w:afterAutospacing="1" w:line="259" w:lineRule="auto"/>
              <w:rPr>
                <w:rFonts w:eastAsia="Times New Roman"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i/>
                <w:color w:val="1A1A1A"/>
                <w:sz w:val="24"/>
                <w:lang w:eastAsia="ru-RU"/>
              </w:rPr>
              <w:t>Критерии оценивания в Листе самооценки</w:t>
            </w:r>
          </w:p>
        </w:tc>
        <w:tc>
          <w:tcPr>
            <w:tcW w:w="8788" w:type="dxa"/>
          </w:tcPr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shd w:val="clear" w:color="auto" w:fill="FFFFFF"/>
                <w:lang w:eastAsia="ru-RU"/>
              </w:rPr>
              <w:t>Предлагаю вашему вниманию таблицу. Ваша задача: распределите</w:t>
            </w:r>
            <w:r w:rsidRPr="0054107C">
              <w:rPr>
                <w:rFonts w:eastAsia="Times New Roman"/>
                <w:sz w:val="24"/>
                <w:lang w:eastAsia="ru-RU"/>
              </w:rPr>
              <w:t xml:space="preserve"> слова, характеризующие поступки героя,</w:t>
            </w:r>
            <w:r w:rsidRPr="0054107C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 в соответствии </w:t>
            </w:r>
            <w:r w:rsidRPr="0054107C">
              <w:rPr>
                <w:rFonts w:eastAsia="Times New Roman"/>
                <w:sz w:val="24"/>
                <w:lang w:eastAsia="ru-RU"/>
              </w:rPr>
              <w:t xml:space="preserve">с его именем.  Запишите таблицу в тетрадь. </w:t>
            </w:r>
          </w:p>
          <w:p w:rsidR="0054107C" w:rsidRPr="0054107C" w:rsidRDefault="0054107C" w:rsidP="0054107C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eastAsia="Times New Roman"/>
                <w:bCs w:val="0"/>
                <w:i/>
                <w:sz w:val="24"/>
                <w:lang w:eastAsia="ru-RU"/>
              </w:rPr>
            </w:pPr>
          </w:p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3411"/>
              <w:gridCol w:w="3412"/>
            </w:tblGrid>
            <w:tr w:rsidR="0054107C" w:rsidRPr="0054107C" w:rsidTr="0030169E">
              <w:tc>
                <w:tcPr>
                  <w:tcW w:w="3411" w:type="dxa"/>
                </w:tcPr>
                <w:p w:rsidR="0054107C" w:rsidRPr="0054107C" w:rsidRDefault="0054107C" w:rsidP="0054107C">
                  <w:pPr>
                    <w:autoSpaceDE w:val="0"/>
                    <w:autoSpaceDN w:val="0"/>
                    <w:adjustRightInd w:val="0"/>
                    <w:spacing w:before="100" w:beforeAutospacing="1" w:afterAutospacing="1"/>
                    <w:jc w:val="center"/>
                    <w:rPr>
                      <w:rFonts w:eastAsia="Times New Roman"/>
                      <w:bCs w:val="0"/>
                      <w:sz w:val="24"/>
                      <w:lang w:eastAsia="ru-RU"/>
                    </w:rPr>
                  </w:pPr>
                  <w:r w:rsidRPr="0054107C">
                    <w:rPr>
                      <w:rFonts w:eastAsia="Times New Roman"/>
                      <w:bCs w:val="0"/>
                      <w:sz w:val="24"/>
                      <w:lang w:eastAsia="ru-RU"/>
                    </w:rPr>
                    <w:t>Жилин</w:t>
                  </w:r>
                </w:p>
              </w:tc>
              <w:tc>
                <w:tcPr>
                  <w:tcW w:w="3412" w:type="dxa"/>
                </w:tcPr>
                <w:p w:rsidR="0054107C" w:rsidRPr="0054107C" w:rsidRDefault="0054107C" w:rsidP="0054107C">
                  <w:pPr>
                    <w:autoSpaceDE w:val="0"/>
                    <w:autoSpaceDN w:val="0"/>
                    <w:adjustRightInd w:val="0"/>
                    <w:spacing w:before="100" w:beforeAutospacing="1" w:afterAutospacing="1"/>
                    <w:jc w:val="center"/>
                    <w:rPr>
                      <w:rFonts w:eastAsia="Times New Roman"/>
                      <w:bCs w:val="0"/>
                      <w:sz w:val="24"/>
                      <w:lang w:eastAsia="ru-RU"/>
                    </w:rPr>
                  </w:pPr>
                  <w:proofErr w:type="spellStart"/>
                  <w:r w:rsidRPr="0054107C">
                    <w:rPr>
                      <w:rFonts w:eastAsia="Times New Roman"/>
                      <w:bCs w:val="0"/>
                      <w:sz w:val="24"/>
                      <w:lang w:eastAsia="ru-RU"/>
                    </w:rPr>
                    <w:t>Костылин</w:t>
                  </w:r>
                  <w:proofErr w:type="spellEnd"/>
                </w:p>
              </w:tc>
            </w:tr>
            <w:tr w:rsidR="0054107C" w:rsidRPr="0054107C" w:rsidTr="0030169E">
              <w:tc>
                <w:tcPr>
                  <w:tcW w:w="3411" w:type="dxa"/>
                </w:tcPr>
                <w:p w:rsidR="0054107C" w:rsidRPr="0054107C" w:rsidRDefault="0054107C" w:rsidP="0054107C">
                  <w:pPr>
                    <w:autoSpaceDE w:val="0"/>
                    <w:autoSpaceDN w:val="0"/>
                    <w:adjustRightInd w:val="0"/>
                    <w:spacing w:before="100" w:beforeAutospacing="1" w:afterAutospacing="1"/>
                    <w:jc w:val="both"/>
                    <w:rPr>
                      <w:rFonts w:eastAsia="Times New Roman"/>
                      <w:bCs w:val="0"/>
                      <w:sz w:val="24"/>
                      <w:lang w:eastAsia="ru-RU"/>
                    </w:rPr>
                  </w:pPr>
                </w:p>
              </w:tc>
              <w:tc>
                <w:tcPr>
                  <w:tcW w:w="3412" w:type="dxa"/>
                </w:tcPr>
                <w:p w:rsidR="0054107C" w:rsidRPr="0054107C" w:rsidRDefault="0054107C" w:rsidP="0054107C">
                  <w:pPr>
                    <w:autoSpaceDE w:val="0"/>
                    <w:autoSpaceDN w:val="0"/>
                    <w:adjustRightInd w:val="0"/>
                    <w:spacing w:before="100" w:beforeAutospacing="1" w:afterAutospacing="1"/>
                    <w:jc w:val="both"/>
                    <w:rPr>
                      <w:rFonts w:eastAsia="Times New Roman"/>
                      <w:bCs w:val="0"/>
                      <w:sz w:val="24"/>
                      <w:lang w:eastAsia="ru-RU"/>
                    </w:rPr>
                  </w:pPr>
                </w:p>
              </w:tc>
            </w:tr>
          </w:tbl>
          <w:p w:rsidR="0054107C" w:rsidRPr="0054107C" w:rsidRDefault="0054107C" w:rsidP="0054107C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</w:p>
          <w:p w:rsidR="0054107C" w:rsidRPr="0054107C" w:rsidRDefault="0054107C" w:rsidP="0054107C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eastAsia="Times New Roman"/>
                <w:bCs w:val="0"/>
                <w:sz w:val="24"/>
                <w:lang w:eastAsia="ru-RU"/>
              </w:rPr>
            </w:pPr>
            <w:r w:rsidRPr="0054107C">
              <w:rPr>
                <w:rFonts w:eastAsia="Times New Roman"/>
                <w:bCs w:val="0"/>
                <w:sz w:val="24"/>
                <w:lang w:eastAsia="ru-RU"/>
              </w:rPr>
              <w:t>доброта,</w:t>
            </w:r>
            <w:r w:rsidR="00BD0FC1">
              <w:rPr>
                <w:rFonts w:eastAsia="Times New Roman"/>
                <w:bCs w:val="0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bCs w:val="0"/>
                <w:sz w:val="24"/>
                <w:lang w:eastAsia="ru-RU"/>
              </w:rPr>
              <w:t>предусмотрительность, эгоизм , храбрость</w:t>
            </w:r>
            <w:r w:rsidR="00BD0FC1">
              <w:rPr>
                <w:rFonts w:eastAsia="Times New Roman"/>
                <w:bCs w:val="0"/>
                <w:sz w:val="24"/>
                <w:lang w:eastAsia="ru-RU"/>
              </w:rPr>
              <w:t xml:space="preserve">, </w:t>
            </w:r>
            <w:r w:rsidRPr="0054107C">
              <w:rPr>
                <w:rFonts w:eastAsia="Times New Roman"/>
                <w:bCs w:val="0"/>
                <w:sz w:val="24"/>
                <w:lang w:eastAsia="ru-RU"/>
              </w:rPr>
              <w:t>трусость, слабость, беспомощность, трудолюбие, покорность, выносливость, активность.</w:t>
            </w:r>
          </w:p>
          <w:p w:rsidR="0054107C" w:rsidRPr="0054107C" w:rsidRDefault="0054107C" w:rsidP="0054107C">
            <w:pPr>
              <w:shd w:val="clear" w:color="auto" w:fill="FFFFFF"/>
              <w:rPr>
                <w:rFonts w:eastAsia="Times New Roman"/>
                <w:b/>
                <w:bCs w:val="0"/>
                <w:sz w:val="24"/>
                <w:lang w:eastAsia="ru-RU"/>
              </w:rPr>
            </w:pPr>
          </w:p>
          <w:p w:rsidR="0054107C" w:rsidRPr="0054107C" w:rsidRDefault="0054107C" w:rsidP="0054107C">
            <w:pPr>
              <w:shd w:val="clear" w:color="auto" w:fill="FFFFFF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4107C">
              <w:rPr>
                <w:rFonts w:eastAsia="Times New Roman"/>
                <w:bCs w:val="0"/>
                <w:sz w:val="24"/>
                <w:lang w:eastAsia="ru-RU"/>
              </w:rPr>
              <w:t>Продолжи фразу,</w:t>
            </w:r>
            <w:r w:rsidR="00BD0FC1">
              <w:rPr>
                <w:rFonts w:eastAsia="Times New Roman"/>
                <w:bCs w:val="0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bCs w:val="0"/>
                <w:sz w:val="24"/>
                <w:lang w:eastAsia="ru-RU"/>
              </w:rPr>
              <w:t>переделав</w:t>
            </w:r>
            <w:r w:rsidR="00BD0FC1">
              <w:rPr>
                <w:rFonts w:eastAsia="Times New Roman"/>
                <w:bCs w:val="0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bCs w:val="0"/>
                <w:sz w:val="24"/>
                <w:lang w:eastAsia="ru-RU"/>
              </w:rPr>
              <w:t xml:space="preserve">слова-существительные из </w:t>
            </w:r>
            <w:proofErr w:type="gramStart"/>
            <w:r w:rsidRPr="0054107C">
              <w:rPr>
                <w:rFonts w:eastAsia="Times New Roman"/>
                <w:bCs w:val="0"/>
                <w:sz w:val="24"/>
                <w:lang w:eastAsia="ru-RU"/>
              </w:rPr>
              <w:t>таблицы  в</w:t>
            </w:r>
            <w:proofErr w:type="gramEnd"/>
            <w:r w:rsidRPr="0054107C">
              <w:rPr>
                <w:rFonts w:eastAsia="Times New Roman"/>
                <w:bCs w:val="0"/>
                <w:sz w:val="24"/>
                <w:lang w:eastAsia="ru-RU"/>
              </w:rPr>
              <w:t xml:space="preserve"> прилагательные. Запиши её. Проверь себя по образцу.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i/>
                <w:sz w:val="24"/>
                <w:lang w:eastAsia="ru-RU"/>
              </w:rPr>
            </w:pPr>
            <w:r w:rsidRPr="0054107C">
              <w:rPr>
                <w:rFonts w:eastAsia="Times New Roman"/>
                <w:i/>
                <w:sz w:val="24"/>
                <w:lang w:eastAsia="ru-RU"/>
              </w:rPr>
              <w:t xml:space="preserve">Оказавшись в одних и тех же условиях, герои ведут себя по-разному. </w:t>
            </w:r>
            <w:r w:rsidR="00BD0FC1" w:rsidRPr="0054107C">
              <w:rPr>
                <w:rFonts w:eastAsia="Times New Roman"/>
                <w:i/>
                <w:sz w:val="24"/>
                <w:lang w:eastAsia="ru-RU"/>
              </w:rPr>
              <w:t>Жилин в</w:t>
            </w:r>
            <w:r w:rsidRPr="0054107C">
              <w:rPr>
                <w:rFonts w:eastAsia="Times New Roman"/>
                <w:i/>
                <w:sz w:val="24"/>
                <w:lang w:eastAsia="ru-RU"/>
              </w:rPr>
              <w:t xml:space="preserve"> плену ведет себя достойно, он (какой</w:t>
            </w:r>
            <w:proofErr w:type="gramStart"/>
            <w:r w:rsidRPr="0054107C">
              <w:rPr>
                <w:rFonts w:eastAsia="Times New Roman"/>
                <w:i/>
                <w:sz w:val="24"/>
                <w:lang w:eastAsia="ru-RU"/>
              </w:rPr>
              <w:t>?)…</w:t>
            </w:r>
            <w:proofErr w:type="gramEnd"/>
            <w:r w:rsidRPr="0054107C">
              <w:rPr>
                <w:rFonts w:eastAsia="Times New Roman"/>
                <w:i/>
                <w:sz w:val="24"/>
                <w:lang w:eastAsia="ru-RU"/>
              </w:rPr>
              <w:t xml:space="preserve">…,а </w:t>
            </w:r>
            <w:proofErr w:type="spellStart"/>
            <w:r w:rsidRPr="0054107C">
              <w:rPr>
                <w:rFonts w:eastAsia="Times New Roman"/>
                <w:i/>
                <w:sz w:val="24"/>
                <w:lang w:eastAsia="ru-RU"/>
              </w:rPr>
              <w:t>Костылин</w:t>
            </w:r>
            <w:proofErr w:type="spellEnd"/>
            <w:r w:rsidRPr="0054107C">
              <w:rPr>
                <w:rFonts w:eastAsia="Times New Roman"/>
                <w:i/>
                <w:sz w:val="24"/>
                <w:lang w:eastAsia="ru-RU"/>
              </w:rPr>
              <w:t xml:space="preserve"> (какой?)….. </w:t>
            </w:r>
          </w:p>
          <w:p w:rsidR="0054107C" w:rsidRPr="0054107C" w:rsidRDefault="0054107C" w:rsidP="0054107C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eastAsia="Times New Roman"/>
                <w:bCs w:val="0"/>
                <w:i/>
                <w:sz w:val="24"/>
                <w:u w:val="single"/>
                <w:lang w:eastAsia="ru-RU"/>
              </w:rPr>
            </w:pPr>
          </w:p>
        </w:tc>
      </w:tr>
      <w:tr w:rsidR="0054107C" w:rsidRPr="0054107C" w:rsidTr="0030169E">
        <w:trPr>
          <w:trHeight w:val="5640"/>
        </w:trPr>
        <w:tc>
          <w:tcPr>
            <w:tcW w:w="4536" w:type="dxa"/>
          </w:tcPr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b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lastRenderedPageBreak/>
              <w:t>Задание на формирование умения осмыслять и оценивать</w:t>
            </w:r>
            <w:r w:rsidR="00BD0FC1">
              <w:rPr>
                <w:rFonts w:eastAsia="Times New Roman"/>
                <w:b/>
                <w:color w:val="1A1A1A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t>содержание и форму текста</w:t>
            </w:r>
            <w:r w:rsidRPr="0054107C">
              <w:rPr>
                <w:rFonts w:eastAsia="Times New Roman"/>
                <w:color w:val="1A1A1A"/>
                <w:sz w:val="24"/>
                <w:lang w:eastAsia="ru-RU"/>
              </w:rPr>
              <w:t>.</w:t>
            </w:r>
            <w:r w:rsidR="00BD0FC1">
              <w:rPr>
                <w:rFonts w:eastAsia="Times New Roman"/>
                <w:color w:val="1A1A1A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color w:val="1A1A1A"/>
                <w:sz w:val="24"/>
                <w:lang w:eastAsia="ru-RU"/>
              </w:rPr>
              <w:t>(3 мин)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color w:val="1A1A1A"/>
                <w:sz w:val="24"/>
                <w:lang w:eastAsia="ru-RU"/>
              </w:rPr>
            </w:pPr>
            <w:r w:rsidRPr="0054107C"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2</w:t>
            </w:r>
            <w:r w:rsidRPr="0054107C">
              <w:rPr>
                <w:rFonts w:eastAsia="Times New Roman"/>
                <w:color w:val="1A1A1A"/>
                <w:sz w:val="24"/>
                <w:lang w:eastAsia="ru-RU"/>
              </w:rPr>
              <w:t>.4. Устанавливать скрытые связи между событиями или утверждениями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color w:val="1A1A1A"/>
                <w:sz w:val="24"/>
                <w:lang w:eastAsia="ru-RU"/>
              </w:rPr>
              <w:t>(причинно-следственные отношения, отношения аргумент –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color w:val="1A1A1A"/>
                <w:sz w:val="24"/>
                <w:lang w:eastAsia="ru-RU"/>
              </w:rPr>
              <w:t>контраргумент, тезис – пример, сходство – различие и др.).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i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i/>
                <w:color w:val="1A1A1A"/>
                <w:sz w:val="24"/>
                <w:lang w:eastAsia="ru-RU"/>
              </w:rPr>
              <w:t>Критерии оценивания в Листе самооценки</w:t>
            </w:r>
          </w:p>
        </w:tc>
        <w:tc>
          <w:tcPr>
            <w:tcW w:w="8788" w:type="dxa"/>
          </w:tcPr>
          <w:p w:rsidR="0054107C" w:rsidRPr="0054107C" w:rsidRDefault="0054107C" w:rsidP="0054107C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sz w:val="24"/>
                <w:lang w:eastAsia="ru-RU"/>
              </w:rPr>
              <w:t>Читательские умения</w:t>
            </w:r>
            <w:r w:rsidRPr="0054107C">
              <w:rPr>
                <w:rFonts w:ascii="Times New Roman,Bold" w:eastAsia="Times New Roman" w:hAnsi="Times New Roman,Bold" w:cs="Times New Roman,Bold"/>
                <w:b/>
                <w:sz w:val="24"/>
                <w:lang w:eastAsia="ru-RU"/>
              </w:rPr>
              <w:t xml:space="preserve">: </w:t>
            </w:r>
            <w:r w:rsidRPr="0054107C">
              <w:rPr>
                <w:rFonts w:eastAsia="Times New Roman"/>
                <w:sz w:val="24"/>
                <w:lang w:eastAsia="ru-RU"/>
              </w:rPr>
              <w:t xml:space="preserve">устанавливать скрытые связи между событиями </w:t>
            </w:r>
            <w:r w:rsidR="00BD0FC1" w:rsidRPr="0054107C">
              <w:rPr>
                <w:rFonts w:eastAsia="Times New Roman"/>
                <w:sz w:val="24"/>
                <w:lang w:eastAsia="ru-RU"/>
              </w:rPr>
              <w:t>или утверждениями</w:t>
            </w:r>
            <w:r w:rsidRPr="0054107C">
              <w:rPr>
                <w:rFonts w:eastAsia="Times New Roman"/>
                <w:sz w:val="24"/>
                <w:lang w:eastAsia="ru-RU"/>
              </w:rPr>
              <w:t>, высказывать и обосновывать собственную точку зрения по</w:t>
            </w:r>
            <w:r w:rsidR="00BD0FC1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sz w:val="24"/>
                <w:lang w:eastAsia="ru-RU"/>
              </w:rPr>
              <w:t>вопросу.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 xml:space="preserve">Если на уроке мы </w:t>
            </w:r>
            <w:r w:rsidR="00BD0FC1" w:rsidRPr="0054107C">
              <w:rPr>
                <w:rFonts w:eastAsia="Times New Roman"/>
                <w:sz w:val="24"/>
                <w:lang w:eastAsia="ru-RU"/>
              </w:rPr>
              <w:t>сегодня сравниваем</w:t>
            </w:r>
            <w:r w:rsidRPr="0054107C">
              <w:rPr>
                <w:rFonts w:eastAsia="Times New Roman"/>
                <w:sz w:val="24"/>
                <w:lang w:eastAsia="ru-RU"/>
              </w:rPr>
              <w:t xml:space="preserve"> двух героев, то </w:t>
            </w:r>
            <w:r w:rsidR="00BD0FC1" w:rsidRPr="0054107C">
              <w:rPr>
                <w:rFonts w:eastAsia="Times New Roman"/>
                <w:sz w:val="24"/>
                <w:lang w:eastAsia="ru-RU"/>
              </w:rPr>
              <w:t>предположите, о</w:t>
            </w:r>
            <w:r w:rsidRPr="0054107C">
              <w:rPr>
                <w:rFonts w:eastAsia="Times New Roman"/>
                <w:sz w:val="24"/>
                <w:lang w:eastAsia="ru-RU"/>
              </w:rPr>
              <w:t xml:space="preserve"> чем будет новый </w:t>
            </w:r>
            <w:r w:rsidR="00BD0FC1" w:rsidRPr="0054107C">
              <w:rPr>
                <w:rFonts w:eastAsia="Times New Roman"/>
                <w:sz w:val="24"/>
                <w:lang w:eastAsia="ru-RU"/>
              </w:rPr>
              <w:t>текст,</w:t>
            </w:r>
            <w:r w:rsidRPr="0054107C">
              <w:rPr>
                <w:rFonts w:eastAsia="Times New Roman"/>
                <w:sz w:val="24"/>
                <w:lang w:eastAsia="ru-RU"/>
              </w:rPr>
              <w:t xml:space="preserve"> который я предлагаю вам прочитать. С какой целью его </w:t>
            </w:r>
            <w:r w:rsidR="00BD0FC1" w:rsidRPr="0054107C">
              <w:rPr>
                <w:rFonts w:eastAsia="Times New Roman"/>
                <w:sz w:val="24"/>
                <w:lang w:eastAsia="ru-RU"/>
              </w:rPr>
              <w:t>использую?</w:t>
            </w:r>
            <w:r w:rsidRPr="0054107C">
              <w:rPr>
                <w:rFonts w:eastAsia="Times New Roman"/>
                <w:sz w:val="24"/>
                <w:lang w:eastAsia="ru-RU"/>
              </w:rPr>
              <w:t xml:space="preserve"> Можно ли по заголовку, </w:t>
            </w:r>
            <w:r w:rsidR="00BD0FC1" w:rsidRPr="0054107C">
              <w:rPr>
                <w:rFonts w:eastAsia="Times New Roman"/>
                <w:sz w:val="24"/>
                <w:lang w:eastAsia="ru-RU"/>
              </w:rPr>
              <w:t>догадаться,</w:t>
            </w:r>
            <w:r w:rsidRPr="0054107C">
              <w:rPr>
                <w:rFonts w:eastAsia="Times New Roman"/>
                <w:sz w:val="24"/>
                <w:lang w:eastAsia="ru-RU"/>
              </w:rPr>
              <w:t xml:space="preserve"> о чем пойдет речь в тексте? 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Притча о двух лягушках.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 xml:space="preserve">Прочитайте текст. Проверьте свои предположения. Что объединяет эти тексты? 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jc w:val="both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Жили-были две лягушки, две подружки. Однажды забрались они в погреб и угодили в кувшин с молоком. Барахтались они, барахтались, и вот одна лягушка сказала: «Все! Хватит! Все равно нам не выбраться, а сил уже нет, будь что будет…» - сложила лапки и захлебнулась в молоке.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jc w:val="both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      А другая продолжала барахтаться, пока уже окончательно не выбилась из сил, как вдруг почувствовала под лапками что-то твердое - молоко превратилась в масло.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     «О! Чудо! Я спасена!» - воскликнула лягушка, оттолкнулась лапками и выпрыгнула из злополучного кувшина</w:t>
            </w:r>
          </w:p>
        </w:tc>
      </w:tr>
      <w:tr w:rsidR="0054107C" w:rsidRPr="0054107C" w:rsidTr="0030169E">
        <w:trPr>
          <w:trHeight w:val="300"/>
        </w:trPr>
        <w:tc>
          <w:tcPr>
            <w:tcW w:w="4536" w:type="dxa"/>
          </w:tcPr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b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t>Рефлексия</w:t>
            </w:r>
            <w:r w:rsidR="00BD0FC1">
              <w:rPr>
                <w:rFonts w:eastAsia="Times New Roman"/>
                <w:b/>
                <w:color w:val="1A1A1A"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color w:val="1A1A1A"/>
                <w:sz w:val="24"/>
                <w:lang w:eastAsia="ru-RU"/>
              </w:rPr>
              <w:t>(5 мин</w:t>
            </w: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t>)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b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t>Задание на формирование умения осмыслять и оценивать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b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t>содержание и форму текста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t>3</w:t>
            </w:r>
            <w:r w:rsidRPr="0054107C">
              <w:rPr>
                <w:rFonts w:eastAsia="Times New Roman"/>
                <w:color w:val="1A1A1A"/>
                <w:sz w:val="24"/>
                <w:lang w:eastAsia="ru-RU"/>
              </w:rPr>
              <w:t>.6. Высказывать и обосновывать собственную точку зрения по вопросу,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color w:val="1A1A1A"/>
                <w:sz w:val="24"/>
                <w:lang w:eastAsia="ru-RU"/>
              </w:rPr>
              <w:t>обсуждаемому в тексте.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i/>
                <w:color w:val="1A1A1A"/>
                <w:sz w:val="24"/>
                <w:lang w:eastAsia="ru-RU"/>
              </w:rPr>
              <w:lastRenderedPageBreak/>
              <w:t>Критерии оценивания в Листе самооценки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b/>
                <w:color w:val="1A1A1A"/>
                <w:sz w:val="24"/>
                <w:lang w:eastAsia="ru-RU"/>
              </w:rPr>
            </w:pPr>
          </w:p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Calibri"/>
                <w:sz w:val="24"/>
                <w:lang w:eastAsia="ru-RU"/>
              </w:rPr>
              <w:t>ПР</w:t>
            </w:r>
            <w:r w:rsidRPr="0054107C">
              <w:rPr>
                <w:rFonts w:eastAsia="Times New Roman"/>
                <w:sz w:val="24"/>
                <w:lang w:eastAsia="ru-RU"/>
              </w:rPr>
              <w:t>-умения структурировать знания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b/>
                <w:color w:val="1A1A1A"/>
                <w:sz w:val="24"/>
                <w:lang w:eastAsia="ru-RU"/>
              </w:rPr>
            </w:pP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b/>
                <w:bCs w:val="0"/>
                <w:color w:val="1A1A1A"/>
                <w:sz w:val="24"/>
                <w:lang w:eastAsia="ru-RU"/>
              </w:rPr>
            </w:pP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b/>
                <w:bCs w:val="0"/>
                <w:color w:val="1A1A1A"/>
                <w:sz w:val="24"/>
                <w:lang w:eastAsia="ru-RU"/>
              </w:rPr>
            </w:pP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color w:val="1A1A1A"/>
                <w:sz w:val="24"/>
                <w:lang w:eastAsia="ru-RU"/>
              </w:rPr>
              <w:t>4. Использовать информацию из текста.</w:t>
            </w:r>
            <w:r w:rsidRPr="0054107C"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54107C">
              <w:rPr>
                <w:rFonts w:eastAsia="Times New Roman"/>
                <w:color w:val="1A1A1A"/>
                <w:sz w:val="24"/>
                <w:lang w:eastAsia="ru-RU"/>
              </w:rPr>
              <w:t>4.2. Использовать информацию из текста для решения практической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color w:val="1A1A1A"/>
                <w:sz w:val="24"/>
                <w:lang w:eastAsia="ru-RU"/>
              </w:rPr>
              <w:t>задачи с привлечением фоновых знаний.</w:t>
            </w:r>
          </w:p>
          <w:p w:rsidR="0054107C" w:rsidRPr="0054107C" w:rsidRDefault="0054107C" w:rsidP="0054107C">
            <w:pPr>
              <w:shd w:val="clear" w:color="auto" w:fill="FFFFFF"/>
              <w:spacing w:before="100" w:beforeAutospacing="1" w:afterAutospacing="1"/>
              <w:rPr>
                <w:rFonts w:eastAsia="Times New Roman"/>
                <w:color w:val="1A1A1A"/>
                <w:sz w:val="24"/>
                <w:lang w:eastAsia="ru-RU"/>
              </w:rPr>
            </w:pPr>
            <w:r w:rsidRPr="0054107C">
              <w:rPr>
                <w:rFonts w:eastAsia="Times New Roman"/>
                <w:i/>
                <w:color w:val="1A1A1A"/>
                <w:sz w:val="24"/>
                <w:lang w:eastAsia="ru-RU"/>
              </w:rPr>
              <w:t>Критерии оценивания в Листе самооценки</w:t>
            </w:r>
          </w:p>
        </w:tc>
        <w:tc>
          <w:tcPr>
            <w:tcW w:w="8788" w:type="dxa"/>
          </w:tcPr>
          <w:p w:rsidR="0054107C" w:rsidRPr="0054107C" w:rsidRDefault="0054107C" w:rsidP="0054107C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sz w:val="24"/>
                <w:lang w:eastAsia="ru-RU"/>
              </w:rPr>
              <w:lastRenderedPageBreak/>
              <w:t>Читательские умения</w:t>
            </w:r>
            <w:r w:rsidRPr="0054107C">
              <w:rPr>
                <w:rFonts w:ascii="Times New Roman,Bold" w:eastAsia="Times New Roman" w:hAnsi="Times New Roman,Bold" w:cs="Times New Roman,Bold"/>
                <w:b/>
                <w:sz w:val="24"/>
                <w:lang w:eastAsia="ru-RU"/>
              </w:rPr>
              <w:t xml:space="preserve">: </w:t>
            </w:r>
            <w:r w:rsidRPr="0054107C">
              <w:rPr>
                <w:rFonts w:eastAsia="Times New Roman"/>
                <w:sz w:val="24"/>
                <w:lang w:eastAsia="ru-RU"/>
              </w:rPr>
              <w:t xml:space="preserve">устанавливать скрытые связи между событиями </w:t>
            </w:r>
            <w:r w:rsidR="00BD0FC1" w:rsidRPr="0054107C">
              <w:rPr>
                <w:rFonts w:eastAsia="Times New Roman"/>
                <w:sz w:val="24"/>
                <w:lang w:eastAsia="ru-RU"/>
              </w:rPr>
              <w:t>или утверждениями</w:t>
            </w:r>
            <w:r w:rsidRPr="0054107C">
              <w:rPr>
                <w:rFonts w:eastAsia="Times New Roman"/>
                <w:sz w:val="24"/>
                <w:lang w:eastAsia="ru-RU"/>
              </w:rPr>
              <w:t>, высказывать и обосновывать собственную точку зрения по вопросу.</w:t>
            </w:r>
          </w:p>
          <w:p w:rsidR="0054107C" w:rsidRPr="0054107C" w:rsidRDefault="0054107C" w:rsidP="0054107C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- Вернемся к вопросу, который прозвучал в начале урока.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 xml:space="preserve">- Почему рассказ </w:t>
            </w:r>
            <w:r w:rsidR="00BD0FC1" w:rsidRPr="0054107C">
              <w:rPr>
                <w:rFonts w:eastAsia="Times New Roman"/>
                <w:sz w:val="24"/>
                <w:lang w:eastAsia="ru-RU"/>
              </w:rPr>
              <w:t>называется «</w:t>
            </w:r>
            <w:r w:rsidRPr="0054107C">
              <w:rPr>
                <w:rFonts w:eastAsia="Times New Roman"/>
                <w:sz w:val="24"/>
                <w:lang w:eastAsia="ru-RU"/>
              </w:rPr>
              <w:t>Кавказский пленник», а не «Кавказские пленники»?   (Героев двое, но только Жилин активно борется)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b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sz w:val="24"/>
                <w:lang w:eastAsia="ru-RU"/>
              </w:rPr>
              <w:t>Задание 6</w:t>
            </w:r>
          </w:p>
          <w:p w:rsidR="0054107C" w:rsidRPr="0054107C" w:rsidRDefault="00BD0FC1" w:rsidP="0054107C">
            <w:pPr>
              <w:spacing w:before="100" w:beforeAutospacing="1" w:after="160" w:afterAutospacing="1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lastRenderedPageBreak/>
              <w:t>- Какова идея произведения? (</w:t>
            </w:r>
            <w:r w:rsidR="0054107C" w:rsidRPr="0054107C">
              <w:rPr>
                <w:rFonts w:eastAsia="Times New Roman"/>
                <w:sz w:val="24"/>
                <w:lang w:eastAsia="ru-RU"/>
              </w:rPr>
              <w:t>Человек никогда не должен сдаваться, даже в  самых трудных обстоятельствах  должен упорно добиваться своей цели)</w:t>
            </w: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>-Скажите, как в жизни нам может это пригодиться? Приведите примеры.</w:t>
            </w:r>
          </w:p>
          <w:p w:rsidR="0054107C" w:rsidRPr="0054107C" w:rsidRDefault="0054107C" w:rsidP="0054107C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 xml:space="preserve"> </w:t>
            </w:r>
          </w:p>
          <w:p w:rsidR="0054107C" w:rsidRPr="0054107C" w:rsidRDefault="0054107C" w:rsidP="0054107C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b/>
                <w:color w:val="1A1A1A"/>
                <w:sz w:val="24"/>
                <w:shd w:val="clear" w:color="auto" w:fill="FFFFFF"/>
                <w:lang w:eastAsia="ru-RU"/>
              </w:rPr>
              <w:t xml:space="preserve">Читательские умения </w:t>
            </w:r>
            <w:r w:rsidRPr="0054107C">
              <w:rPr>
                <w:rFonts w:eastAsia="Times New Roman"/>
                <w:color w:val="1A1A1A"/>
                <w:sz w:val="24"/>
                <w:shd w:val="clear" w:color="auto" w:fill="FFFFFF"/>
                <w:lang w:eastAsia="ru-RU"/>
              </w:rPr>
              <w:t>использовать информацию из текста.</w:t>
            </w:r>
          </w:p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</w:p>
          <w:p w:rsidR="0054107C" w:rsidRPr="0054107C" w:rsidRDefault="0054107C" w:rsidP="0096260E">
            <w:pPr>
              <w:spacing w:before="100" w:beforeAutospacing="1" w:after="100" w:afterAutospacing="1"/>
              <w:rPr>
                <w:rFonts w:eastAsia="Times New Roman"/>
                <w:sz w:val="24"/>
                <w:lang w:eastAsia="ru-RU"/>
              </w:rPr>
            </w:pPr>
            <w:r w:rsidRPr="0054107C">
              <w:rPr>
                <w:rFonts w:eastAsia="Times New Roman"/>
                <w:sz w:val="24"/>
                <w:lang w:eastAsia="ru-RU"/>
              </w:rPr>
              <w:t xml:space="preserve"> И в заключение урока я предлагаю вам составить </w:t>
            </w:r>
            <w:proofErr w:type="spellStart"/>
            <w:r w:rsidRPr="0054107C">
              <w:rPr>
                <w:rFonts w:eastAsia="Times New Roman"/>
                <w:b/>
                <w:sz w:val="24"/>
                <w:lang w:eastAsia="ru-RU"/>
              </w:rPr>
              <w:t>синквейн</w:t>
            </w:r>
            <w:proofErr w:type="spellEnd"/>
            <w:r w:rsidRPr="0054107C">
              <w:rPr>
                <w:rFonts w:eastAsia="Times New Roman"/>
                <w:b/>
                <w:sz w:val="24"/>
                <w:lang w:eastAsia="ru-RU"/>
              </w:rPr>
              <w:t xml:space="preserve"> </w:t>
            </w:r>
            <w:r w:rsidRPr="0054107C">
              <w:rPr>
                <w:rFonts w:eastAsia="Times New Roman"/>
                <w:sz w:val="24"/>
                <w:lang w:eastAsia="ru-RU"/>
              </w:rPr>
              <w:t>по схеме, указанной на слайде, учитывая название рассказа.</w:t>
            </w:r>
          </w:p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</w:p>
          <w:p w:rsidR="0054107C" w:rsidRPr="0054107C" w:rsidRDefault="0054107C" w:rsidP="0054107C">
            <w:pPr>
              <w:spacing w:before="100" w:beforeAutospacing="1" w:afterAutospacing="1"/>
              <w:rPr>
                <w:rFonts w:eastAsia="Times New Roman"/>
                <w:sz w:val="24"/>
                <w:lang w:eastAsia="ru-RU"/>
              </w:rPr>
            </w:pPr>
          </w:p>
          <w:p w:rsidR="0054107C" w:rsidRPr="0054107C" w:rsidRDefault="0054107C" w:rsidP="0054107C">
            <w:pPr>
              <w:spacing w:before="100" w:beforeAutospacing="1" w:after="160" w:afterAutospacing="1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</w:tbl>
    <w:p w:rsidR="0054107C" w:rsidRPr="0054107C" w:rsidRDefault="0054107C" w:rsidP="0054107C">
      <w:pPr>
        <w:widowControl w:val="0"/>
        <w:spacing w:line="260" w:lineRule="auto"/>
        <w:ind w:left="2382" w:right="519" w:hanging="195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107C" w:rsidRDefault="0054107C"/>
    <w:sectPr w:rsidR="0054107C" w:rsidSect="0096260E">
      <w:pgSz w:w="16838" w:h="11906" w:orient="landscape"/>
      <w:pgMar w:top="85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26"/>
    <w:rsid w:val="00137CDB"/>
    <w:rsid w:val="003021BE"/>
    <w:rsid w:val="00386ADF"/>
    <w:rsid w:val="003D7545"/>
    <w:rsid w:val="004626D8"/>
    <w:rsid w:val="0054107C"/>
    <w:rsid w:val="005723BF"/>
    <w:rsid w:val="00582926"/>
    <w:rsid w:val="006507B1"/>
    <w:rsid w:val="006C1725"/>
    <w:rsid w:val="0096260E"/>
    <w:rsid w:val="00982625"/>
    <w:rsid w:val="00A11301"/>
    <w:rsid w:val="00A13A2A"/>
    <w:rsid w:val="00AF1B8F"/>
    <w:rsid w:val="00AF3FA5"/>
    <w:rsid w:val="00B14049"/>
    <w:rsid w:val="00BD0FC1"/>
    <w:rsid w:val="00C0782D"/>
    <w:rsid w:val="00E27294"/>
    <w:rsid w:val="00F123E4"/>
    <w:rsid w:val="00F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F506C-5659-4D78-A0F6-7E02F449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294"/>
    <w:pPr>
      <w:spacing w:after="0" w:line="240" w:lineRule="auto"/>
    </w:pPr>
    <w:rPr>
      <w:rFonts w:ascii="Times New Roman" w:hAnsi="Times New Roman" w:cs="Times New Roman"/>
      <w:bCs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7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27294"/>
    <w:pPr>
      <w:spacing w:after="0" w:line="240" w:lineRule="auto"/>
    </w:pPr>
    <w:rPr>
      <w:rFonts w:ascii="Times New Roman" w:hAnsi="Times New Roman" w:cs="Times New Roman"/>
      <w:bCs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4107C"/>
    <w:pPr>
      <w:spacing w:after="0" w:line="240" w:lineRule="auto"/>
    </w:pPr>
    <w:rPr>
      <w:rFonts w:ascii="Times New Roman" w:hAnsi="Times New Roman" w:cs="Times New Roman"/>
      <w:bCs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07C5-F21C-41B5-A042-53BCB8EE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3266</Words>
  <Characters>18622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2024-05-03T14:11:00Z</dcterms:created>
  <dcterms:modified xsi:type="dcterms:W3CDTF">2024-05-04T11:46:00Z</dcterms:modified>
</cp:coreProperties>
</file>