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73" w:rsidRPr="004E5C73" w:rsidRDefault="004E5C73" w:rsidP="004E5C73">
      <w:pPr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C73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Программа окружного заседания № </w:t>
      </w:r>
      <w:r w:rsidRPr="004E5C73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2</w:t>
      </w:r>
    </w:p>
    <w:p w:rsidR="004E5C73" w:rsidRPr="004E5C73" w:rsidRDefault="004E5C73" w:rsidP="004E5C73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</w:pPr>
      <w:r w:rsidRPr="004E5C73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ТУМО учителей технологии</w:t>
      </w:r>
    </w:p>
    <w:p w:rsidR="004E5C73" w:rsidRPr="004E5C73" w:rsidRDefault="004E5C73" w:rsidP="004E5C73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</w:pPr>
    </w:p>
    <w:p w:rsidR="004E5C73" w:rsidRPr="004E5C73" w:rsidRDefault="004E5C73" w:rsidP="004E5C73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color w:val="000000"/>
          <w:spacing w:val="2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Тема</w:t>
      </w: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:</w:t>
      </w:r>
      <w:r w:rsidRPr="004E5C73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4E5C73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>«Анализ заданий регионального и заключительного этапов всероссийской олимпиады школьников  по технологии»</w:t>
      </w:r>
    </w:p>
    <w:p w:rsidR="004E5C73" w:rsidRPr="004E5C73" w:rsidRDefault="004E5C73" w:rsidP="004E5C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28"/>
          <w:lang w:eastAsia="ru-RU"/>
        </w:rPr>
      </w:pPr>
    </w:p>
    <w:p w:rsidR="004E5C73" w:rsidRPr="004E5C73" w:rsidRDefault="004E5C73" w:rsidP="004E5C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/>
        </w:rPr>
        <w:t xml:space="preserve">Дата проведения: </w:t>
      </w: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29</w:t>
      </w: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.0</w:t>
      </w: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</w:t>
      </w: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.2022 г.</w:t>
      </w:r>
      <w:r w:rsidRPr="004E5C73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ru-RU"/>
        </w:rPr>
        <w:t xml:space="preserve">, в </w:t>
      </w:r>
      <w:r w:rsidRPr="004E5C73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ru-RU"/>
        </w:rPr>
        <w:t>09</w:t>
      </w:r>
      <w:r w:rsidRPr="004E5C73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ru-RU"/>
        </w:rPr>
        <w:t>.00</w:t>
      </w:r>
      <w:r w:rsidRPr="004E5C73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ru-RU"/>
        </w:rPr>
        <w:t xml:space="preserve"> час.</w:t>
      </w:r>
    </w:p>
    <w:p w:rsidR="004E5C73" w:rsidRPr="004E5C73" w:rsidRDefault="004E5C73" w:rsidP="004E5C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4E5C73" w:rsidRPr="004E5C73" w:rsidRDefault="004E5C73" w:rsidP="004E5C7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ru-RU"/>
        </w:rPr>
        <w:t>Повестка</w:t>
      </w: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4E5C73" w:rsidRPr="004E5C73" w:rsidRDefault="004E5C73" w:rsidP="004E5C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4E5C73" w:rsidRPr="004E5C73" w:rsidRDefault="004E5C73" w:rsidP="004E5C7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Анализ всероссийской олимпиады школьников  по технологии</w:t>
      </w: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2021-22 учебный год.</w:t>
      </w:r>
    </w:p>
    <w:p w:rsidR="004E5C73" w:rsidRPr="004E5C73" w:rsidRDefault="004E5C73" w:rsidP="004E5C73">
      <w:pPr>
        <w:spacing w:line="360" w:lineRule="auto"/>
        <w:ind w:left="11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(Герасимова О.В., учитель технологии ГБОУ СОШ № 6 г. Отрадный</w:t>
      </w:r>
    </w:p>
    <w:p w:rsidR="004E5C73" w:rsidRPr="004E5C73" w:rsidRDefault="004E5C73" w:rsidP="004E5C73">
      <w:pPr>
        <w:spacing w:line="360" w:lineRule="auto"/>
        <w:ind w:left="11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Председатель окружного жури всероссийской олимпиады школьников)</w:t>
      </w:r>
    </w:p>
    <w:p w:rsidR="004E5C73" w:rsidRPr="004E5C73" w:rsidRDefault="004E5C73" w:rsidP="004E5C7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Особенности системы подготовки школьников к олимпиаде по технологии.</w:t>
      </w:r>
    </w:p>
    <w:p w:rsidR="004E5C73" w:rsidRPr="004E5C73" w:rsidRDefault="004E5C73" w:rsidP="004E5C73">
      <w:pPr>
        <w:spacing w:line="360" w:lineRule="auto"/>
        <w:ind w:left="121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(Татаринцева Н.А., учитель технологии ГБОУ СОШ № 2 «ОЦ» </w:t>
      </w:r>
    </w:p>
    <w:p w:rsidR="004E5C73" w:rsidRPr="004E5C73" w:rsidRDefault="004E5C73" w:rsidP="004E5C73">
      <w:pPr>
        <w:spacing w:line="360" w:lineRule="auto"/>
        <w:ind w:left="121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с. </w:t>
      </w:r>
      <w:proofErr w:type="spellStart"/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Кинель</w:t>
      </w:r>
      <w:proofErr w:type="spellEnd"/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- </w:t>
      </w:r>
      <w:proofErr w:type="spellStart"/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Черкасы</w:t>
      </w:r>
      <w:proofErr w:type="spellEnd"/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)</w:t>
      </w:r>
    </w:p>
    <w:p w:rsidR="004E5C73" w:rsidRPr="004E5C73" w:rsidRDefault="004E5C73" w:rsidP="004E5C73">
      <w:pPr>
        <w:widowControl w:val="0"/>
        <w:suppressAutoHyphens/>
        <w:spacing w:after="0" w:line="360" w:lineRule="auto"/>
        <w:ind w:left="1134" w:hanging="1134"/>
        <w:jc w:val="both"/>
        <w:rPr>
          <w:rFonts w:ascii="Times New Roman" w:eastAsia="Andale Sans UI" w:hAnsi="Times New Roman" w:cs="Times New Roman"/>
          <w:bCs/>
          <w:color w:val="000000"/>
          <w:spacing w:val="4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bCs/>
          <w:color w:val="000000"/>
          <w:spacing w:val="4"/>
          <w:kern w:val="1"/>
          <w:sz w:val="28"/>
          <w:szCs w:val="28"/>
          <w:lang w:eastAsia="ru-RU"/>
        </w:rPr>
        <w:t xml:space="preserve">            3. </w:t>
      </w:r>
      <w:r w:rsidRPr="004E5C73">
        <w:rPr>
          <w:rFonts w:ascii="Times New Roman" w:eastAsia="Andale Sans UI" w:hAnsi="Times New Roman" w:cs="Times New Roman"/>
          <w:bCs/>
          <w:color w:val="000000"/>
          <w:spacing w:val="4"/>
          <w:kern w:val="1"/>
          <w:sz w:val="28"/>
          <w:szCs w:val="28"/>
          <w:lang w:eastAsia="ru-RU"/>
        </w:rPr>
        <w:t>Методические рекомендации при оформлении проектов и      презентаций, для участников региональных и областных олимпиад.</w:t>
      </w:r>
    </w:p>
    <w:p w:rsidR="004E5C73" w:rsidRPr="004E5C73" w:rsidRDefault="004E5C73" w:rsidP="004E5C73">
      <w:pPr>
        <w:widowControl w:val="0"/>
        <w:suppressAutoHyphens/>
        <w:spacing w:after="0" w:line="360" w:lineRule="auto"/>
        <w:ind w:left="1134" w:hanging="141"/>
        <w:jc w:val="both"/>
        <w:rPr>
          <w:rFonts w:ascii="Times New Roman" w:eastAsia="Andale Sans UI" w:hAnsi="Times New Roman" w:cs="Times New Roman"/>
          <w:bCs/>
          <w:color w:val="000000"/>
          <w:spacing w:val="4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bCs/>
          <w:color w:val="000000"/>
          <w:spacing w:val="4"/>
          <w:kern w:val="1"/>
          <w:sz w:val="28"/>
          <w:szCs w:val="28"/>
          <w:lang w:eastAsia="ru-RU"/>
        </w:rPr>
        <w:t xml:space="preserve">  (Колесникова Т.П., учитель технологии ГБОУ СОШ №2 «ОЦ»</w:t>
      </w:r>
    </w:p>
    <w:p w:rsidR="004E5C73" w:rsidRPr="004E5C73" w:rsidRDefault="004E5C73" w:rsidP="004E5C73">
      <w:pPr>
        <w:widowControl w:val="0"/>
        <w:suppressAutoHyphens/>
        <w:spacing w:after="0" w:line="360" w:lineRule="auto"/>
        <w:ind w:left="1134" w:hanging="141"/>
        <w:jc w:val="both"/>
        <w:rPr>
          <w:rFonts w:ascii="Times New Roman" w:eastAsia="Andale Sans UI" w:hAnsi="Times New Roman" w:cs="Times New Roman"/>
          <w:bCs/>
          <w:color w:val="000000"/>
          <w:spacing w:val="4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bCs/>
          <w:color w:val="000000"/>
          <w:spacing w:val="4"/>
          <w:kern w:val="1"/>
          <w:sz w:val="28"/>
          <w:szCs w:val="28"/>
          <w:lang w:eastAsia="ru-RU"/>
        </w:rPr>
        <w:t xml:space="preserve">  с. </w:t>
      </w:r>
      <w:proofErr w:type="spellStart"/>
      <w:r w:rsidRPr="004E5C73">
        <w:rPr>
          <w:rFonts w:ascii="Times New Roman" w:eastAsia="Andale Sans UI" w:hAnsi="Times New Roman" w:cs="Times New Roman"/>
          <w:bCs/>
          <w:color w:val="000000"/>
          <w:spacing w:val="4"/>
          <w:kern w:val="1"/>
          <w:sz w:val="28"/>
          <w:szCs w:val="28"/>
          <w:lang w:eastAsia="ru-RU"/>
        </w:rPr>
        <w:t>Кинель</w:t>
      </w:r>
      <w:proofErr w:type="spellEnd"/>
      <w:r w:rsidRPr="004E5C73">
        <w:rPr>
          <w:rFonts w:ascii="Times New Roman" w:eastAsia="Andale Sans UI" w:hAnsi="Times New Roman" w:cs="Times New Roman"/>
          <w:bCs/>
          <w:color w:val="000000"/>
          <w:spacing w:val="4"/>
          <w:kern w:val="1"/>
          <w:sz w:val="28"/>
          <w:szCs w:val="28"/>
          <w:lang w:eastAsia="ru-RU"/>
        </w:rPr>
        <w:t xml:space="preserve"> - Черкассы)</w:t>
      </w:r>
    </w:p>
    <w:p w:rsidR="004E5C73" w:rsidRPr="004E5C73" w:rsidRDefault="004E5C73" w:rsidP="004E5C7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4E5C73">
        <w:rPr>
          <w:rFonts w:ascii="Times New Roman" w:eastAsia="Andale Sans UI" w:hAnsi="Times New Roman" w:cs="Times New Roman"/>
          <w:bCs/>
          <w:color w:val="000000"/>
          <w:spacing w:val="4"/>
          <w:kern w:val="1"/>
          <w:sz w:val="28"/>
          <w:szCs w:val="28"/>
          <w:lang w:eastAsia="ru-RU"/>
        </w:rPr>
        <w:t xml:space="preserve">           </w:t>
      </w: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 </w:t>
      </w:r>
    </w:p>
    <w:p w:rsidR="004E5C73" w:rsidRPr="004E5C73" w:rsidRDefault="004E5C73" w:rsidP="004E5C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Подключиться к конференции Zoom</w:t>
      </w:r>
    </w:p>
    <w:p w:rsidR="004E5C73" w:rsidRPr="004E5C73" w:rsidRDefault="004E5C73" w:rsidP="004E5C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hyperlink r:id="rId6" w:history="1">
        <w:r w:rsidRPr="004E5C73">
          <w:rPr>
            <w:rFonts w:ascii="Times New Roman" w:eastAsia="Andale Sans UI" w:hAnsi="Times New Roman" w:cs="Times New Roman"/>
            <w:color w:val="0563C1"/>
            <w:kern w:val="1"/>
            <w:sz w:val="28"/>
            <w:szCs w:val="28"/>
            <w:u w:val="single"/>
            <w:lang w:eastAsia="ru-RU"/>
          </w:rPr>
          <w:t>https://us05web.zoom.us</w:t>
        </w:r>
        <w:r w:rsidRPr="004E5C73">
          <w:rPr>
            <w:rFonts w:ascii="Times New Roman" w:eastAsia="Andale Sans UI" w:hAnsi="Times New Roman" w:cs="Times New Roman"/>
            <w:color w:val="0563C1"/>
            <w:kern w:val="1"/>
            <w:sz w:val="28"/>
            <w:szCs w:val="28"/>
            <w:u w:val="single"/>
            <w:lang w:eastAsia="ru-RU"/>
          </w:rPr>
          <w:t>/j/5146203965?pwd=YlZIa0dqclEwK05LcTNYd2FySk5sQT09</w:t>
        </w:r>
      </w:hyperlink>
    </w:p>
    <w:p w:rsidR="004E5C73" w:rsidRPr="004E5C73" w:rsidRDefault="004E5C73" w:rsidP="004E5C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4E5C73" w:rsidRPr="004E5C73" w:rsidRDefault="004E5C73" w:rsidP="004E5C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Идентификатор конференции: 514 620 3965</w:t>
      </w:r>
    </w:p>
    <w:p w:rsidR="004E5C73" w:rsidRPr="004E5C73" w:rsidRDefault="004E5C73" w:rsidP="004E5C7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4E5C7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Код доступа: 8888</w:t>
      </w:r>
    </w:p>
    <w:p w:rsidR="004E5C73" w:rsidRPr="004E5C73" w:rsidRDefault="004E5C73" w:rsidP="004E5C73">
      <w:pPr>
        <w:widowControl w:val="0"/>
        <w:suppressAutoHyphens/>
        <w:spacing w:after="200" w:line="276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4"/>
          <w:lang/>
        </w:rPr>
      </w:pPr>
    </w:p>
    <w:p w:rsidR="004E5C73" w:rsidRDefault="004E5C73" w:rsidP="004E5C73">
      <w:pPr>
        <w:pStyle w:val="a3"/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4E5C73" w:rsidRDefault="004E5C73" w:rsidP="004E5C7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2B08"/>
    <w:multiLevelType w:val="hybridMultilevel"/>
    <w:tmpl w:val="C47449DC"/>
    <w:lvl w:ilvl="0" w:tplc="08AAB720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9F"/>
    <w:rsid w:val="001447D2"/>
    <w:rsid w:val="00237C69"/>
    <w:rsid w:val="00297473"/>
    <w:rsid w:val="002E09D0"/>
    <w:rsid w:val="002E6464"/>
    <w:rsid w:val="003F608A"/>
    <w:rsid w:val="00405C78"/>
    <w:rsid w:val="004122FB"/>
    <w:rsid w:val="00457CCF"/>
    <w:rsid w:val="004E5C73"/>
    <w:rsid w:val="004F5CB6"/>
    <w:rsid w:val="00534BFC"/>
    <w:rsid w:val="005A60B2"/>
    <w:rsid w:val="006925D2"/>
    <w:rsid w:val="007533B8"/>
    <w:rsid w:val="008E21EF"/>
    <w:rsid w:val="008E3139"/>
    <w:rsid w:val="00994B06"/>
    <w:rsid w:val="009C3C76"/>
    <w:rsid w:val="009E67B3"/>
    <w:rsid w:val="00AC7C15"/>
    <w:rsid w:val="00BB22D3"/>
    <w:rsid w:val="00C03576"/>
    <w:rsid w:val="00D71075"/>
    <w:rsid w:val="00D8099F"/>
    <w:rsid w:val="00EB049F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19B8"/>
  <w15:chartTrackingRefBased/>
  <w15:docId w15:val="{B8846E61-08CB-4AA6-826A-4F0C194D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49F"/>
    <w:pPr>
      <w:spacing w:after="0" w:line="240" w:lineRule="auto"/>
    </w:pPr>
  </w:style>
  <w:style w:type="table" w:styleId="a4">
    <w:name w:val="Table Grid"/>
    <w:basedOn w:val="a1"/>
    <w:uiPriority w:val="39"/>
    <w:rsid w:val="00EB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5146203965?pwd=YlZIa0dqclEwK05LcTNYd2FySk5s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1169-0DE9-4337-9AE6-7B1EA997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2022-03-29T05:59:00Z</cp:lastPrinted>
  <dcterms:created xsi:type="dcterms:W3CDTF">2021-11-02T07:47:00Z</dcterms:created>
  <dcterms:modified xsi:type="dcterms:W3CDTF">2022-03-29T11:15:00Z</dcterms:modified>
</cp:coreProperties>
</file>