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105230" w:rsidRDefault="00790E68" w:rsidP="00790E68">
      <w:pPr>
        <w:pStyle w:val="a3"/>
        <w:spacing w:line="360" w:lineRule="auto"/>
        <w:jc w:val="center"/>
        <w:rPr>
          <w:b/>
        </w:rPr>
      </w:pPr>
      <w:r w:rsidRPr="00105230">
        <w:rPr>
          <w:b/>
        </w:rPr>
        <w:t>ПРОГРАММА</w:t>
      </w:r>
    </w:p>
    <w:p w:rsidR="00790E68" w:rsidRDefault="00790E68" w:rsidP="00790E68">
      <w:pPr>
        <w:pStyle w:val="a3"/>
        <w:spacing w:line="360" w:lineRule="auto"/>
        <w:jc w:val="center"/>
      </w:pPr>
      <w:r>
        <w:t>семинар-практикум для учителей информатики</w:t>
      </w:r>
    </w:p>
    <w:p w:rsidR="00790E68" w:rsidRPr="00790E68" w:rsidRDefault="00790E68" w:rsidP="00790E68">
      <w:pPr>
        <w:pStyle w:val="1"/>
        <w:tabs>
          <w:tab w:val="left" w:pos="814"/>
        </w:tabs>
        <w:spacing w:line="360" w:lineRule="auto"/>
        <w:ind w:left="750"/>
        <w:jc w:val="center"/>
        <w:rPr>
          <w:b/>
          <w:color w:val="000000"/>
          <w:sz w:val="28"/>
          <w:szCs w:val="28"/>
        </w:rPr>
      </w:pPr>
      <w:r w:rsidRPr="00790E68">
        <w:rPr>
          <w:b/>
        </w:rPr>
        <w:t>«</w:t>
      </w:r>
      <w:r w:rsidRPr="00790E68">
        <w:rPr>
          <w:b/>
          <w:color w:val="000000"/>
          <w:sz w:val="28"/>
          <w:szCs w:val="28"/>
        </w:rPr>
        <w:t>Выстраивание методического сопровождения образовательных организаций по повышению качества образования на основе анализа результатов ГИА»</w:t>
      </w:r>
    </w:p>
    <w:p w:rsidR="00790E68" w:rsidRDefault="00790E68" w:rsidP="00790E68">
      <w:pPr>
        <w:pStyle w:val="1"/>
        <w:tabs>
          <w:tab w:val="left" w:pos="814"/>
        </w:tabs>
        <w:spacing w:line="360" w:lineRule="auto"/>
        <w:ind w:left="750"/>
        <w:rPr>
          <w:color w:val="000000"/>
          <w:sz w:val="28"/>
          <w:szCs w:val="28"/>
        </w:rPr>
      </w:pPr>
    </w:p>
    <w:p w:rsidR="00790E68" w:rsidRDefault="00790E68" w:rsidP="00105230">
      <w:pPr>
        <w:pStyle w:val="1"/>
        <w:tabs>
          <w:tab w:val="left" w:pos="814"/>
        </w:tabs>
        <w:spacing w:line="360" w:lineRule="auto"/>
        <w:jc w:val="both"/>
        <w:rPr>
          <w:color w:val="000000"/>
          <w:sz w:val="28"/>
          <w:szCs w:val="28"/>
        </w:rPr>
      </w:pPr>
      <w:r w:rsidRPr="00790E68">
        <w:rPr>
          <w:color w:val="000000"/>
          <w:sz w:val="28"/>
          <w:szCs w:val="28"/>
          <w:u w:val="single"/>
        </w:rPr>
        <w:t>Дата проведения</w:t>
      </w:r>
      <w:r>
        <w:rPr>
          <w:color w:val="000000"/>
          <w:sz w:val="28"/>
          <w:szCs w:val="28"/>
        </w:rPr>
        <w:t>: 07.02.2024 г.</w:t>
      </w:r>
    </w:p>
    <w:p w:rsidR="00790E68" w:rsidRDefault="00790E68" w:rsidP="00105230">
      <w:pPr>
        <w:pStyle w:val="1"/>
        <w:tabs>
          <w:tab w:val="left" w:pos="814"/>
        </w:tabs>
        <w:spacing w:line="360" w:lineRule="auto"/>
        <w:jc w:val="both"/>
        <w:rPr>
          <w:color w:val="000000"/>
          <w:sz w:val="28"/>
          <w:szCs w:val="28"/>
        </w:rPr>
      </w:pPr>
      <w:r w:rsidRPr="00790E68">
        <w:rPr>
          <w:color w:val="000000"/>
          <w:sz w:val="28"/>
          <w:szCs w:val="28"/>
          <w:u w:val="single"/>
        </w:rPr>
        <w:t>Время проведения</w:t>
      </w:r>
      <w:r w:rsidR="00560758">
        <w:rPr>
          <w:color w:val="000000"/>
          <w:sz w:val="28"/>
          <w:szCs w:val="28"/>
        </w:rPr>
        <w:t>: 1</w:t>
      </w:r>
      <w:r w:rsidR="00560758" w:rsidRPr="0056075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.00 час.</w:t>
      </w:r>
    </w:p>
    <w:p w:rsidR="00790E68" w:rsidRPr="00790E68" w:rsidRDefault="00790E68" w:rsidP="00105230">
      <w:pPr>
        <w:pStyle w:val="1"/>
        <w:tabs>
          <w:tab w:val="left" w:pos="814"/>
        </w:tabs>
        <w:spacing w:line="360" w:lineRule="auto"/>
        <w:jc w:val="both"/>
        <w:rPr>
          <w:color w:val="000000"/>
          <w:sz w:val="28"/>
          <w:szCs w:val="28"/>
        </w:rPr>
      </w:pPr>
      <w:r w:rsidRPr="00790E68">
        <w:rPr>
          <w:color w:val="000000"/>
          <w:sz w:val="28"/>
          <w:szCs w:val="28"/>
          <w:u w:val="single"/>
        </w:rPr>
        <w:t>Место проведения</w:t>
      </w:r>
      <w:r>
        <w:rPr>
          <w:color w:val="000000"/>
          <w:sz w:val="28"/>
          <w:szCs w:val="28"/>
        </w:rPr>
        <w:t xml:space="preserve">: </w:t>
      </w:r>
      <w:r w:rsidR="0010523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еминар будет проводиться </w:t>
      </w:r>
      <w:r w:rsidRPr="00105230">
        <w:rPr>
          <w:b/>
          <w:color w:val="000000"/>
          <w:sz w:val="28"/>
          <w:szCs w:val="28"/>
          <w:u w:val="single"/>
        </w:rPr>
        <w:t>очно</w:t>
      </w:r>
      <w:r>
        <w:rPr>
          <w:color w:val="000000"/>
          <w:sz w:val="28"/>
          <w:szCs w:val="28"/>
        </w:rPr>
        <w:t xml:space="preserve"> в </w:t>
      </w:r>
      <w:r w:rsidR="00105230">
        <w:rPr>
          <w:color w:val="000000"/>
          <w:sz w:val="28"/>
          <w:szCs w:val="28"/>
        </w:rPr>
        <w:t xml:space="preserve">ГБУ ДПО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Отрадненский</w:t>
      </w:r>
      <w:proofErr w:type="spellEnd"/>
      <w:r>
        <w:rPr>
          <w:color w:val="000000"/>
          <w:sz w:val="28"/>
          <w:szCs w:val="28"/>
        </w:rPr>
        <w:t xml:space="preserve"> РЦ» (г. Отрадный, ул. Гайдара,</w:t>
      </w:r>
      <w:r w:rsidR="00105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д.74, актовый зал)</w:t>
      </w:r>
    </w:p>
    <w:p w:rsidR="00790E68" w:rsidRDefault="00790E68" w:rsidP="00105230">
      <w:pPr>
        <w:pStyle w:val="a3"/>
        <w:spacing w:line="360" w:lineRule="auto"/>
        <w:jc w:val="both"/>
      </w:pPr>
      <w:r w:rsidRPr="00105230">
        <w:rPr>
          <w:i/>
        </w:rPr>
        <w:t>На семинар-практикум приглашаются учителя-предмет</w:t>
      </w:r>
      <w:r w:rsidR="00677360">
        <w:rPr>
          <w:i/>
        </w:rPr>
        <w:t>ники по информатике, работающие</w:t>
      </w:r>
      <w:r w:rsidRPr="00105230">
        <w:rPr>
          <w:i/>
        </w:rPr>
        <w:t xml:space="preserve"> </w:t>
      </w:r>
      <w:r w:rsidRPr="00105230">
        <w:rPr>
          <w:i/>
          <w:u w:val="single"/>
        </w:rPr>
        <w:t>в 10-</w:t>
      </w:r>
      <w:r w:rsidR="00105230" w:rsidRPr="00105230">
        <w:rPr>
          <w:i/>
          <w:u w:val="single"/>
        </w:rPr>
        <w:t xml:space="preserve">х и </w:t>
      </w:r>
      <w:r w:rsidRPr="00105230">
        <w:rPr>
          <w:i/>
          <w:u w:val="single"/>
        </w:rPr>
        <w:t>11-х классах</w:t>
      </w:r>
      <w:r w:rsidRPr="00105230">
        <w:rPr>
          <w:i/>
        </w:rPr>
        <w:t xml:space="preserve"> и кто будет</w:t>
      </w:r>
      <w:r w:rsidR="00105230" w:rsidRPr="00105230">
        <w:rPr>
          <w:i/>
        </w:rPr>
        <w:t xml:space="preserve"> вести предмет на следующий год в старших классах</w:t>
      </w:r>
      <w:r w:rsidR="00105230">
        <w:t>.</w:t>
      </w:r>
    </w:p>
    <w:p w:rsidR="00105230" w:rsidRDefault="00105230" w:rsidP="00105230">
      <w:pPr>
        <w:pStyle w:val="a3"/>
        <w:spacing w:line="360" w:lineRule="auto"/>
        <w:jc w:val="center"/>
      </w:pPr>
    </w:p>
    <w:p w:rsidR="00790E68" w:rsidRPr="00105230" w:rsidRDefault="00790E68" w:rsidP="00105230">
      <w:pPr>
        <w:pStyle w:val="a3"/>
        <w:spacing w:line="360" w:lineRule="auto"/>
        <w:jc w:val="center"/>
        <w:rPr>
          <w:b/>
        </w:rPr>
      </w:pPr>
      <w:r w:rsidRPr="00105230">
        <w:rPr>
          <w:b/>
        </w:rPr>
        <w:t>ПОВЕСТКА:</w:t>
      </w:r>
    </w:p>
    <w:p w:rsidR="00790E68" w:rsidRDefault="00790E68" w:rsidP="00105230">
      <w:pPr>
        <w:pStyle w:val="a3"/>
        <w:spacing w:line="360" w:lineRule="auto"/>
        <w:jc w:val="center"/>
      </w:pPr>
    </w:p>
    <w:p w:rsidR="00790E68" w:rsidRDefault="00790E68" w:rsidP="0010523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Разбор</w:t>
      </w:r>
      <w:r w:rsidR="001516EE">
        <w:rPr>
          <w:color w:val="000000"/>
          <w:szCs w:val="28"/>
        </w:rPr>
        <w:t xml:space="preserve"> решений</w:t>
      </w:r>
      <w:bookmarkStart w:id="0" w:name="_GoBack"/>
      <w:bookmarkEnd w:id="0"/>
      <w:r w:rsidRPr="003E3715">
        <w:rPr>
          <w:color w:val="000000"/>
          <w:szCs w:val="28"/>
        </w:rPr>
        <w:t xml:space="preserve"> заданий ЕГЭ по выявленным «западающим» </w:t>
      </w:r>
      <w:r w:rsidR="00996A4B" w:rsidRPr="00470889">
        <w:rPr>
          <w:color w:val="000000"/>
          <w:szCs w:val="28"/>
        </w:rPr>
        <w:t>контролируемым</w:t>
      </w:r>
      <w:r w:rsidR="00996A4B">
        <w:rPr>
          <w:color w:val="000000"/>
          <w:szCs w:val="28"/>
        </w:rPr>
        <w:t xml:space="preserve"> элементам содержания (КЭС) ЕГЭ по информатике </w:t>
      </w:r>
      <w:r w:rsidR="00996A4B" w:rsidRPr="00470889">
        <w:rPr>
          <w:color w:val="000000"/>
          <w:szCs w:val="28"/>
        </w:rPr>
        <w:t>(низкий средний процент выполнения на уровне региона)</w:t>
      </w:r>
      <w:r>
        <w:rPr>
          <w:color w:val="000000"/>
          <w:szCs w:val="28"/>
        </w:rPr>
        <w:t xml:space="preserve"> (</w:t>
      </w:r>
      <w:r w:rsidRPr="00105230">
        <w:rPr>
          <w:i/>
          <w:color w:val="000000"/>
          <w:szCs w:val="28"/>
        </w:rPr>
        <w:t>Шаталова Г.Г., руководитель ТУМО учителей информатики</w:t>
      </w:r>
      <w:r>
        <w:rPr>
          <w:color w:val="000000"/>
          <w:szCs w:val="28"/>
        </w:rPr>
        <w:t>)</w:t>
      </w:r>
      <w:r w:rsidR="00105230">
        <w:rPr>
          <w:color w:val="000000"/>
          <w:szCs w:val="28"/>
        </w:rPr>
        <w:t>.</w:t>
      </w:r>
    </w:p>
    <w:p w:rsidR="00105230" w:rsidRPr="00105230" w:rsidRDefault="00105230" w:rsidP="00105230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Рекомендации</w:t>
      </w:r>
      <w:r w:rsidRPr="003E3715">
        <w:rPr>
          <w:color w:val="000000"/>
          <w:szCs w:val="28"/>
        </w:rPr>
        <w:t xml:space="preserve"> использования отечественного программного обеспечения учителями информатики на уроках и использование </w:t>
      </w:r>
      <w:r>
        <w:rPr>
          <w:color w:val="000000"/>
          <w:szCs w:val="28"/>
        </w:rPr>
        <w:t>рекомендованного ПО на ГИА-2024 (</w:t>
      </w:r>
      <w:r w:rsidRPr="00105230">
        <w:rPr>
          <w:i/>
          <w:color w:val="000000"/>
          <w:szCs w:val="28"/>
        </w:rPr>
        <w:t>Шаталова Г.Г., руководитель ТУМО учителей информатики</w:t>
      </w:r>
      <w:r>
        <w:rPr>
          <w:color w:val="000000"/>
          <w:szCs w:val="28"/>
        </w:rPr>
        <w:t>).</w:t>
      </w:r>
    </w:p>
    <w:p w:rsidR="00105230" w:rsidRDefault="00105230" w:rsidP="00105230">
      <w:pPr>
        <w:pStyle w:val="a3"/>
        <w:spacing w:line="360" w:lineRule="auto"/>
        <w:ind w:left="720"/>
        <w:rPr>
          <w:color w:val="000000"/>
          <w:szCs w:val="28"/>
        </w:rPr>
      </w:pPr>
    </w:p>
    <w:p w:rsidR="00105230" w:rsidRDefault="00105230" w:rsidP="00105230">
      <w:pPr>
        <w:pStyle w:val="a3"/>
        <w:spacing w:line="360" w:lineRule="auto"/>
        <w:rPr>
          <w:color w:val="000000"/>
          <w:szCs w:val="28"/>
        </w:rPr>
      </w:pPr>
    </w:p>
    <w:p w:rsidR="00105230" w:rsidRDefault="00105230" w:rsidP="00105230">
      <w:pPr>
        <w:pStyle w:val="a3"/>
        <w:spacing w:line="360" w:lineRule="auto"/>
        <w:rPr>
          <w:color w:val="000000"/>
          <w:szCs w:val="28"/>
        </w:rPr>
      </w:pPr>
    </w:p>
    <w:p w:rsidR="00105230" w:rsidRPr="00790E68" w:rsidRDefault="00105230" w:rsidP="00105230">
      <w:pPr>
        <w:pStyle w:val="a3"/>
        <w:spacing w:line="360" w:lineRule="auto"/>
      </w:pPr>
      <w:r>
        <w:rPr>
          <w:color w:val="000000"/>
          <w:szCs w:val="28"/>
        </w:rPr>
        <w:t>Руководитель ТУМО учителей информатики: Шаталова Г</w:t>
      </w:r>
      <w:r w:rsidR="00677360">
        <w:rPr>
          <w:color w:val="000000"/>
          <w:szCs w:val="28"/>
        </w:rPr>
        <w:t>алина Георгиевна</w:t>
      </w:r>
    </w:p>
    <w:sectPr w:rsidR="00105230" w:rsidRPr="00790E68" w:rsidSect="00790E6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3622"/>
    <w:multiLevelType w:val="hybridMultilevel"/>
    <w:tmpl w:val="164C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F7E2E"/>
    <w:multiLevelType w:val="multilevel"/>
    <w:tmpl w:val="6360E3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0E68"/>
    <w:rsid w:val="00105230"/>
    <w:rsid w:val="001516EE"/>
    <w:rsid w:val="00560758"/>
    <w:rsid w:val="00677360"/>
    <w:rsid w:val="00790E68"/>
    <w:rsid w:val="008242FF"/>
    <w:rsid w:val="00870751"/>
    <w:rsid w:val="008F2450"/>
    <w:rsid w:val="00922C48"/>
    <w:rsid w:val="00996A4B"/>
    <w:rsid w:val="00A76466"/>
    <w:rsid w:val="00B915B7"/>
    <w:rsid w:val="00E67D4B"/>
    <w:rsid w:val="00EA084B"/>
    <w:rsid w:val="00EA59DF"/>
    <w:rsid w:val="00EE4070"/>
    <w:rsid w:val="00F0335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F6F2"/>
  <w15:docId w15:val="{B109A00D-80DE-477E-9B1C-F3977724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E6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90E68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5">
    <w:name w:val="Основной текст_"/>
    <w:basedOn w:val="a0"/>
    <w:link w:val="1"/>
    <w:rsid w:val="00790E6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790E68"/>
    <w:pPr>
      <w:widowControl w:val="0"/>
      <w:spacing w:after="0" w:line="300" w:lineRule="auto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dcterms:created xsi:type="dcterms:W3CDTF">2024-02-01T14:07:00Z</dcterms:created>
  <dcterms:modified xsi:type="dcterms:W3CDTF">2024-02-05T08:06:00Z</dcterms:modified>
</cp:coreProperties>
</file>