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1" w:rsidRPr="00F37C31" w:rsidRDefault="00DC0541" w:rsidP="00DC0541">
      <w:pPr>
        <w:jc w:val="center"/>
      </w:pPr>
      <w:r w:rsidRPr="00F37C31">
        <w:t xml:space="preserve">Государственное бюджетное </w:t>
      </w:r>
      <w:r w:rsidRPr="00F37C31">
        <w:rPr>
          <w:bCs/>
        </w:rPr>
        <w:t xml:space="preserve">учреждение дополнительного профессионального образования  </w:t>
      </w:r>
      <w:r w:rsidRPr="00F37C31">
        <w:t xml:space="preserve">Самарской области </w:t>
      </w:r>
    </w:p>
    <w:p w:rsidR="00DC0541" w:rsidRPr="00180865" w:rsidRDefault="00DC0541" w:rsidP="00DC0541">
      <w:pPr>
        <w:jc w:val="center"/>
        <w:rPr>
          <w:b/>
        </w:rPr>
      </w:pPr>
      <w:r w:rsidRPr="00180865">
        <w:rPr>
          <w:b/>
        </w:rPr>
        <w:t>«</w:t>
      </w:r>
      <w:proofErr w:type="spellStart"/>
      <w:r w:rsidRPr="00180865">
        <w:rPr>
          <w:b/>
        </w:rPr>
        <w:t>Отрадненский</w:t>
      </w:r>
      <w:proofErr w:type="spellEnd"/>
      <w:r w:rsidRPr="00180865">
        <w:rPr>
          <w:b/>
        </w:rPr>
        <w:t xml:space="preserve"> ресурсный  центр» </w:t>
      </w:r>
    </w:p>
    <w:p w:rsidR="00DC0541" w:rsidRPr="00F37C31" w:rsidRDefault="00DC0541" w:rsidP="00DC0541">
      <w:pPr>
        <w:jc w:val="center"/>
        <w:rPr>
          <w:bCs/>
        </w:rPr>
      </w:pPr>
      <w:r w:rsidRPr="00F37C31">
        <w:t>(ГБУ ДПО «</w:t>
      </w:r>
      <w:proofErr w:type="spellStart"/>
      <w:r w:rsidRPr="00F37C31">
        <w:t>Отрадненский</w:t>
      </w:r>
      <w:proofErr w:type="spellEnd"/>
      <w:r w:rsidRPr="00F37C31">
        <w:t xml:space="preserve"> РЦ»)</w:t>
      </w:r>
    </w:p>
    <w:p w:rsidR="00DC0541" w:rsidRDefault="00DC0541" w:rsidP="00DC0541">
      <w:pPr>
        <w:jc w:val="center"/>
        <w:rPr>
          <w:b/>
          <w:bCs/>
          <w:sz w:val="28"/>
        </w:rPr>
      </w:pPr>
    </w:p>
    <w:p w:rsidR="00DC0541" w:rsidRPr="003E0FC5" w:rsidRDefault="00DC0541" w:rsidP="00DC0541">
      <w:pPr>
        <w:jc w:val="center"/>
        <w:rPr>
          <w:sz w:val="20"/>
          <w:szCs w:val="20"/>
        </w:rPr>
      </w:pPr>
      <w:r w:rsidRPr="003E0FC5">
        <w:rPr>
          <w:sz w:val="20"/>
          <w:szCs w:val="20"/>
        </w:rPr>
        <w:t>Россия, 446300,  Самарская область, г</w:t>
      </w:r>
      <w:proofErr w:type="gramStart"/>
      <w:r w:rsidRPr="003E0FC5">
        <w:rPr>
          <w:sz w:val="20"/>
          <w:szCs w:val="20"/>
        </w:rPr>
        <w:t>.О</w:t>
      </w:r>
      <w:proofErr w:type="gramEnd"/>
      <w:r w:rsidRPr="003E0FC5">
        <w:rPr>
          <w:sz w:val="20"/>
          <w:szCs w:val="20"/>
        </w:rPr>
        <w:t xml:space="preserve">традный,  ул. Гайдара, 74, тел/факс 2-04-93 </w:t>
      </w:r>
      <w:r w:rsidRPr="003E0FC5">
        <w:rPr>
          <w:sz w:val="20"/>
          <w:szCs w:val="20"/>
          <w:lang w:val="en-US"/>
        </w:rPr>
        <w:t>E</w:t>
      </w:r>
      <w:r w:rsidRPr="003E0FC5">
        <w:rPr>
          <w:sz w:val="20"/>
          <w:szCs w:val="20"/>
        </w:rPr>
        <w:t>-</w:t>
      </w:r>
      <w:r w:rsidRPr="003E0FC5">
        <w:rPr>
          <w:sz w:val="20"/>
          <w:szCs w:val="20"/>
          <w:lang w:val="en-US"/>
        </w:rPr>
        <w:t>mail</w:t>
      </w:r>
      <w:r w:rsidRPr="003E0FC5">
        <w:rPr>
          <w:sz w:val="20"/>
          <w:szCs w:val="20"/>
        </w:rPr>
        <w:t xml:space="preserve">: </w:t>
      </w:r>
      <w:r w:rsidRPr="00E23A22">
        <w:rPr>
          <w:sz w:val="20"/>
          <w:szCs w:val="20"/>
          <w:shd w:val="clear" w:color="auto" w:fill="F5F5F5"/>
        </w:rPr>
        <w:t>otrad_rc@samara.edu.ru</w:t>
      </w:r>
    </w:p>
    <w:tbl>
      <w:tblPr>
        <w:tblW w:w="929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294"/>
      </w:tblGrid>
      <w:tr w:rsidR="00DC0541" w:rsidTr="009F2084">
        <w:trPr>
          <w:trHeight w:val="311"/>
        </w:trPr>
        <w:tc>
          <w:tcPr>
            <w:tcW w:w="92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C0541" w:rsidRDefault="00DC0541" w:rsidP="009F2084">
            <w:pPr>
              <w:ind w:left="180"/>
              <w:jc w:val="both"/>
            </w:pPr>
          </w:p>
        </w:tc>
      </w:tr>
    </w:tbl>
    <w:p w:rsidR="00EE1BE3" w:rsidRDefault="00DC0541">
      <w:pPr>
        <w:pStyle w:val="a3"/>
        <w:spacing w:before="8"/>
        <w:rPr>
          <w:sz w:val="23"/>
        </w:rPr>
      </w:pPr>
      <w:r>
        <w:rPr>
          <w:sz w:val="20"/>
          <w:szCs w:val="20"/>
          <w:u w:val="single"/>
        </w:rPr>
        <w:t xml:space="preserve"> 04.07.2023_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_____</w:t>
      </w:r>
      <w:r>
        <w:rPr>
          <w:sz w:val="20"/>
          <w:szCs w:val="20"/>
        </w:rPr>
        <w:tab/>
      </w:r>
    </w:p>
    <w:p w:rsidR="00EE1BE3" w:rsidRDefault="000873A5">
      <w:pPr>
        <w:pStyle w:val="a4"/>
      </w:pPr>
      <w:r>
        <w:t>И</w:t>
      </w:r>
      <w:r>
        <w:t>н</w:t>
      </w:r>
      <w:r>
        <w:t>ф</w:t>
      </w:r>
      <w:r>
        <w:t>о</w:t>
      </w:r>
      <w:r>
        <w:t>р</w:t>
      </w:r>
      <w:r>
        <w:t>м</w:t>
      </w:r>
      <w:r>
        <w:t>а</w:t>
      </w:r>
      <w:r>
        <w:t>ц</w:t>
      </w:r>
      <w:r>
        <w:t>и</w:t>
      </w:r>
      <w:r>
        <w:t>о</w:t>
      </w:r>
      <w:r>
        <w:t>н</w:t>
      </w:r>
      <w:r>
        <w:t>ное</w:t>
      </w:r>
      <w:r>
        <w:rPr>
          <w:spacing w:val="-1"/>
        </w:rPr>
        <w:t xml:space="preserve"> </w:t>
      </w:r>
      <w:r>
        <w:t>письмо</w:t>
      </w:r>
    </w:p>
    <w:p w:rsidR="00EE1BE3" w:rsidRDefault="00EE1BE3">
      <w:pPr>
        <w:pStyle w:val="a3"/>
        <w:spacing w:before="11"/>
        <w:rPr>
          <w:b/>
          <w:sz w:val="27"/>
        </w:rPr>
      </w:pPr>
    </w:p>
    <w:p w:rsidR="00EE1BE3" w:rsidRDefault="000873A5" w:rsidP="00DC0541">
      <w:pPr>
        <w:pStyle w:val="a3"/>
        <w:ind w:left="216" w:right="287" w:firstLine="706"/>
        <w:jc w:val="both"/>
      </w:pPr>
      <w:r>
        <w:t>Государственное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системы общего образования «Повышение качества образования: эффективные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педагогические</w:t>
      </w:r>
      <w:r>
        <w:rPr>
          <w:spacing w:val="71"/>
        </w:rPr>
        <w:t xml:space="preserve"> </w:t>
      </w:r>
      <w:r>
        <w:t>практики»</w:t>
      </w:r>
      <w:r>
        <w:rPr>
          <w:spacing w:val="70"/>
        </w:rPr>
        <w:t xml:space="preserve"> </w:t>
      </w:r>
      <w:r>
        <w:t xml:space="preserve">в   период   </w:t>
      </w:r>
      <w:r>
        <w:rPr>
          <w:b/>
          <w:i/>
        </w:rPr>
        <w:t>с   28   августа   по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29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сентября</w:t>
      </w:r>
      <w:r>
        <w:rPr>
          <w:b/>
          <w:i/>
          <w:spacing w:val="4"/>
        </w:rPr>
        <w:t xml:space="preserve"> </w:t>
      </w:r>
      <w:r>
        <w:rPr>
          <w:b/>
          <w:i/>
        </w:rPr>
        <w:t>2023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года</w:t>
      </w:r>
      <w:r>
        <w:t>.</w:t>
      </w:r>
    </w:p>
    <w:p w:rsidR="00EE1BE3" w:rsidRDefault="000873A5" w:rsidP="00DC0541">
      <w:pPr>
        <w:pStyle w:val="a3"/>
        <w:ind w:left="922"/>
        <w:jc w:val="both"/>
      </w:pPr>
      <w:r>
        <w:t>Цели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форума:</w:t>
      </w:r>
    </w:p>
    <w:p w:rsidR="00EE1BE3" w:rsidRDefault="000873A5" w:rsidP="00DC0541">
      <w:pPr>
        <w:pStyle w:val="a5"/>
        <w:numPr>
          <w:ilvl w:val="0"/>
          <w:numId w:val="1"/>
        </w:numPr>
        <w:tabs>
          <w:tab w:val="left" w:pos="1211"/>
        </w:tabs>
        <w:spacing w:before="0"/>
        <w:ind w:firstLine="710"/>
        <w:rPr>
          <w:sz w:val="28"/>
        </w:rPr>
      </w:pPr>
      <w:r>
        <w:rPr>
          <w:sz w:val="28"/>
        </w:rPr>
        <w:t>представление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EE1BE3" w:rsidRDefault="000873A5" w:rsidP="00DC0541">
      <w:pPr>
        <w:pStyle w:val="a5"/>
        <w:numPr>
          <w:ilvl w:val="0"/>
          <w:numId w:val="1"/>
        </w:numPr>
        <w:tabs>
          <w:tab w:val="left" w:pos="1211"/>
        </w:tabs>
        <w:spacing w:before="0"/>
        <w:ind w:firstLine="710"/>
        <w:rPr>
          <w:sz w:val="28"/>
        </w:rPr>
      </w:pPr>
      <w:r>
        <w:rPr>
          <w:sz w:val="28"/>
        </w:rPr>
        <w:t>обсуждение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обучающихся;</w:t>
      </w:r>
    </w:p>
    <w:p w:rsidR="00EE1BE3" w:rsidRDefault="000873A5" w:rsidP="00DC0541">
      <w:pPr>
        <w:pStyle w:val="a5"/>
        <w:numPr>
          <w:ilvl w:val="0"/>
          <w:numId w:val="1"/>
        </w:numPr>
        <w:tabs>
          <w:tab w:val="left" w:pos="1211"/>
          <w:tab w:val="left" w:pos="2303"/>
          <w:tab w:val="left" w:pos="3575"/>
          <w:tab w:val="left" w:pos="4083"/>
          <w:tab w:val="left" w:pos="5814"/>
          <w:tab w:val="left" w:pos="8528"/>
        </w:tabs>
        <w:spacing w:before="0"/>
        <w:ind w:right="300" w:firstLine="710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опытом</w:t>
      </w:r>
      <w:r>
        <w:rPr>
          <w:sz w:val="28"/>
        </w:rPr>
        <w:tab/>
        <w:t>и</w:t>
      </w:r>
      <w:r>
        <w:rPr>
          <w:sz w:val="28"/>
        </w:rPr>
        <w:tab/>
        <w:t>повышение</w:t>
      </w:r>
      <w:r>
        <w:rPr>
          <w:sz w:val="28"/>
        </w:rPr>
        <w:tab/>
        <w:t>профессионального</w:t>
      </w:r>
      <w:r>
        <w:rPr>
          <w:sz w:val="28"/>
        </w:rPr>
        <w:tab/>
      </w:r>
      <w:r>
        <w:rPr>
          <w:spacing w:val="-1"/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EE1BE3" w:rsidRDefault="000873A5" w:rsidP="00DC0541">
      <w:pPr>
        <w:pStyle w:val="a3"/>
        <w:ind w:left="927"/>
      </w:pPr>
      <w:r>
        <w:t>Сроки</w:t>
      </w:r>
      <w:r>
        <w:rPr>
          <w:spacing w:val="10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секционных</w:t>
      </w:r>
      <w:r>
        <w:rPr>
          <w:spacing w:val="5"/>
        </w:rPr>
        <w:t xml:space="preserve"> </w:t>
      </w:r>
      <w:r>
        <w:t>заседаний</w:t>
      </w:r>
      <w:r>
        <w:rPr>
          <w:spacing w:val="9"/>
        </w:rPr>
        <w:t xml:space="preserve"> </w:t>
      </w:r>
      <w:r>
        <w:t>представлены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9"/>
        </w:rPr>
        <w:t xml:space="preserve"> </w:t>
      </w:r>
      <w:r>
        <w:t>1.</w:t>
      </w:r>
    </w:p>
    <w:p w:rsidR="00EE1BE3" w:rsidRPr="00DC0541" w:rsidRDefault="000873A5" w:rsidP="00DC0541">
      <w:pPr>
        <w:pStyle w:val="a3"/>
        <w:ind w:left="2214" w:hanging="1998"/>
      </w:pPr>
      <w:r>
        <w:t>Для участия в Форуме необходимо пройти регистрацию по ссылке</w:t>
      </w:r>
      <w:r>
        <w:rPr>
          <w:spacing w:val="1"/>
        </w:rPr>
        <w:t xml:space="preserve"> </w:t>
      </w:r>
      <w:hyperlink r:id="rId7">
        <w:r w:rsidRPr="00DC0541">
          <w:rPr>
            <w:color w:val="0000FF"/>
            <w:w w:val="95"/>
            <w:u w:val="single" w:color="0000FF"/>
          </w:rPr>
          <w:t>https://forms.yandex.ru/u/64703ff884227c1233d6b02e/</w:t>
        </w:r>
      </w:hyperlink>
    </w:p>
    <w:p w:rsidR="00EE1BE3" w:rsidRDefault="00EE1BE3">
      <w:pPr>
        <w:pStyle w:val="a3"/>
        <w:spacing w:before="6"/>
        <w:rPr>
          <w:sz w:val="10"/>
        </w:rPr>
      </w:pPr>
    </w:p>
    <w:p w:rsidR="00EE1BE3" w:rsidRDefault="000873A5" w:rsidP="00DC0541">
      <w:pPr>
        <w:pStyle w:val="a3"/>
        <w:spacing w:before="87" w:line="357" w:lineRule="auto"/>
        <w:ind w:left="216" w:firstLine="538"/>
      </w:pP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электронного</w:t>
      </w:r>
      <w:r>
        <w:rPr>
          <w:spacing w:val="3"/>
        </w:rPr>
        <w:t xml:space="preserve"> </w:t>
      </w:r>
      <w:r>
        <w:t>документа</w:t>
      </w:r>
      <w:r>
        <w:rPr>
          <w:spacing w:val="2"/>
        </w:rPr>
        <w:t xml:space="preserve"> </w:t>
      </w:r>
      <w:r>
        <w:t>(рекомендуемые</w:t>
      </w:r>
      <w:r>
        <w:rPr>
          <w:spacing w:val="2"/>
        </w:rPr>
        <w:t xml:space="preserve"> </w:t>
      </w:r>
      <w:r>
        <w:t>расширения:</w:t>
      </w:r>
      <w:r>
        <w:rPr>
          <w:spacing w:val="-67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rtf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odt</w:t>
      </w:r>
      <w:proofErr w:type="spellEnd"/>
      <w:r>
        <w:t>)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адрес</w:t>
      </w:r>
      <w:r>
        <w:rPr>
          <w:spacing w:val="44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почты</w:t>
      </w:r>
      <w:r>
        <w:rPr>
          <w:spacing w:val="53"/>
        </w:rPr>
        <w:t xml:space="preserve"> </w:t>
      </w:r>
      <w:hyperlink r:id="rId8">
        <w:r>
          <w:rPr>
            <w:color w:val="0000FF"/>
            <w:u w:val="single" w:color="0000FF"/>
          </w:rPr>
          <w:t>forumiro2023@mail.ru</w:t>
        </w:r>
      </w:hyperlink>
      <w:r>
        <w:t>,</w:t>
      </w:r>
      <w:r>
        <w:rPr>
          <w:spacing w:val="44"/>
        </w:rPr>
        <w:t xml:space="preserve"> </w:t>
      </w:r>
      <w:r>
        <w:t>не</w:t>
      </w:r>
      <w:r w:rsidR="00DC0541">
        <w:t xml:space="preserve"> </w:t>
      </w:r>
      <w:r>
        <w:t>позднее,</w:t>
      </w:r>
      <w:r>
        <w:rPr>
          <w:spacing w:val="14"/>
        </w:rPr>
        <w:t xml:space="preserve"> </w:t>
      </w:r>
      <w:r>
        <w:rPr>
          <w:b/>
        </w:rPr>
        <w:t>чем</w:t>
      </w:r>
      <w:r>
        <w:rPr>
          <w:b/>
          <w:spacing w:val="8"/>
        </w:rPr>
        <w:t xml:space="preserve"> </w:t>
      </w:r>
      <w:r>
        <w:rPr>
          <w:b/>
        </w:rPr>
        <w:t>за</w:t>
      </w:r>
      <w:r>
        <w:rPr>
          <w:b/>
          <w:spacing w:val="11"/>
        </w:rPr>
        <w:t xml:space="preserve"> </w:t>
      </w:r>
      <w:r>
        <w:rPr>
          <w:b/>
        </w:rPr>
        <w:t>5</w:t>
      </w:r>
      <w:r>
        <w:rPr>
          <w:b/>
          <w:spacing w:val="7"/>
        </w:rPr>
        <w:t xml:space="preserve"> </w:t>
      </w:r>
      <w:r>
        <w:rPr>
          <w:b/>
        </w:rPr>
        <w:t>(пять)</w:t>
      </w:r>
      <w:r>
        <w:rPr>
          <w:b/>
          <w:spacing w:val="9"/>
        </w:rPr>
        <w:t xml:space="preserve"> </w:t>
      </w:r>
      <w:r>
        <w:rPr>
          <w:b/>
        </w:rPr>
        <w:t>рабочих</w:t>
      </w:r>
      <w:r>
        <w:rPr>
          <w:b/>
          <w:spacing w:val="6"/>
        </w:rPr>
        <w:t xml:space="preserve"> </w:t>
      </w:r>
      <w:r>
        <w:rPr>
          <w:b/>
        </w:rPr>
        <w:t>дней</w:t>
      </w:r>
      <w:r>
        <w:rPr>
          <w:b/>
          <w:spacing w:val="19"/>
        </w:rPr>
        <w:t xml:space="preserve"> </w:t>
      </w:r>
      <w:r>
        <w:rPr>
          <w:b/>
        </w:rPr>
        <w:t>до</w:t>
      </w:r>
      <w:r>
        <w:rPr>
          <w:b/>
          <w:spacing w:val="6"/>
        </w:rPr>
        <w:t xml:space="preserve"> </w:t>
      </w:r>
      <w:r>
        <w:rPr>
          <w:b/>
        </w:rPr>
        <w:t>даты</w:t>
      </w:r>
      <w:r>
        <w:t>,</w:t>
      </w:r>
      <w:r>
        <w:rPr>
          <w:spacing w:val="13"/>
        </w:rPr>
        <w:t xml:space="preserve"> </w:t>
      </w:r>
      <w:r>
        <w:t>указанной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Приложении</w:t>
      </w:r>
      <w:r>
        <w:rPr>
          <w:spacing w:val="10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rPr>
          <w:b/>
        </w:rPr>
        <w:t>В</w:t>
      </w:r>
      <w:r>
        <w:rPr>
          <w:b/>
          <w:spacing w:val="-67"/>
        </w:rPr>
        <w:t xml:space="preserve"> </w:t>
      </w:r>
      <w:r>
        <w:rPr>
          <w:b/>
        </w:rPr>
        <w:t>теме письма необходимо</w:t>
      </w:r>
      <w:r>
        <w:rPr>
          <w:b/>
          <w:spacing w:val="-4"/>
        </w:rPr>
        <w:t xml:space="preserve"> </w:t>
      </w:r>
      <w:r>
        <w:rPr>
          <w:b/>
        </w:rPr>
        <w:t>указать</w:t>
      </w:r>
      <w:r>
        <w:rPr>
          <w:b/>
          <w:spacing w:val="-3"/>
        </w:rPr>
        <w:t xml:space="preserve"> </w:t>
      </w:r>
      <w:r>
        <w:rPr>
          <w:b/>
        </w:rPr>
        <w:t>кафедру и</w:t>
      </w:r>
      <w:r>
        <w:rPr>
          <w:b/>
          <w:spacing w:val="-2"/>
        </w:rPr>
        <w:t xml:space="preserve"> </w:t>
      </w:r>
      <w:r>
        <w:rPr>
          <w:b/>
        </w:rPr>
        <w:t>предметную</w:t>
      </w:r>
      <w:r>
        <w:rPr>
          <w:b/>
          <w:spacing w:val="4"/>
        </w:rPr>
        <w:t xml:space="preserve"> </w:t>
      </w:r>
      <w:r>
        <w:rPr>
          <w:b/>
        </w:rPr>
        <w:t>область</w:t>
      </w:r>
      <w:r>
        <w:t>.</w:t>
      </w:r>
    </w:p>
    <w:p w:rsidR="00EE1BE3" w:rsidRDefault="000873A5">
      <w:pPr>
        <w:pStyle w:val="a3"/>
        <w:spacing w:line="362" w:lineRule="auto"/>
        <w:ind w:left="216" w:firstLine="542"/>
      </w:pPr>
      <w:r>
        <w:t>Телефон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справок:</w:t>
      </w:r>
      <w:r>
        <w:rPr>
          <w:spacing w:val="56"/>
        </w:rPr>
        <w:t xml:space="preserve"> </w:t>
      </w:r>
      <w:r>
        <w:t>8-846-247-10-66</w:t>
      </w:r>
      <w:r>
        <w:rPr>
          <w:spacing w:val="64"/>
        </w:rPr>
        <w:t xml:space="preserve"> </w:t>
      </w:r>
      <w:r>
        <w:t>(кафедра</w:t>
      </w:r>
      <w:r>
        <w:rPr>
          <w:spacing w:val="61"/>
        </w:rPr>
        <w:t xml:space="preserve"> </w:t>
      </w:r>
      <w:r>
        <w:t>начального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ГАУ ДПО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ИРО).</w:t>
      </w:r>
    </w:p>
    <w:p w:rsidR="00DC0541" w:rsidRDefault="00DC0541">
      <w:pPr>
        <w:pStyle w:val="a3"/>
        <w:spacing w:line="362" w:lineRule="auto"/>
        <w:ind w:left="216" w:firstLine="542"/>
      </w:pPr>
    </w:p>
    <w:p w:rsidR="00DC0541" w:rsidRDefault="00DC0541">
      <w:pPr>
        <w:pStyle w:val="a3"/>
        <w:spacing w:line="362" w:lineRule="auto"/>
        <w:ind w:left="216" w:firstLine="542"/>
      </w:pPr>
    </w:p>
    <w:p w:rsidR="00DC0541" w:rsidRDefault="00DC0541">
      <w:pPr>
        <w:pStyle w:val="a3"/>
        <w:spacing w:line="362" w:lineRule="auto"/>
        <w:ind w:left="216" w:firstLine="542"/>
      </w:pPr>
    </w:p>
    <w:p w:rsidR="00DC0541" w:rsidRDefault="00DC0541">
      <w:pPr>
        <w:pStyle w:val="a3"/>
        <w:spacing w:line="362" w:lineRule="auto"/>
        <w:ind w:left="216" w:firstLine="542"/>
      </w:pPr>
    </w:p>
    <w:p w:rsidR="00DC0541" w:rsidRDefault="00DC0541" w:rsidP="00DC054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 w:rsidRPr="00180865">
        <w:rPr>
          <w:sz w:val="28"/>
          <w:szCs w:val="28"/>
        </w:rPr>
        <w:t xml:space="preserve"> </w:t>
      </w:r>
      <w:r>
        <w:rPr>
          <w:sz w:val="28"/>
          <w:szCs w:val="28"/>
        </w:rPr>
        <w:t>ГБУ  ДПО</w:t>
      </w:r>
    </w:p>
    <w:p w:rsidR="00DC0541" w:rsidRDefault="00DC0541" w:rsidP="00DC054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РЦ»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Леонтьева</w:t>
      </w:r>
    </w:p>
    <w:p w:rsidR="00DC0541" w:rsidRDefault="00DC0541" w:rsidP="00DC0541">
      <w:pPr>
        <w:spacing w:line="276" w:lineRule="auto"/>
        <w:ind w:firstLine="709"/>
      </w:pPr>
    </w:p>
    <w:p w:rsidR="00DC0541" w:rsidRDefault="00DC0541" w:rsidP="00DC0541">
      <w:pPr>
        <w:spacing w:line="276" w:lineRule="auto"/>
        <w:ind w:firstLine="709"/>
      </w:pPr>
    </w:p>
    <w:p w:rsidR="00DC0541" w:rsidRPr="00080B3B" w:rsidRDefault="00DC0541" w:rsidP="00DC0541">
      <w:pPr>
        <w:pStyle w:val="a6"/>
        <w:spacing w:before="0" w:after="0" w:afterAutospacing="0"/>
        <w:rPr>
          <w:sz w:val="28"/>
          <w:szCs w:val="20"/>
        </w:rPr>
      </w:pPr>
      <w:proofErr w:type="spellStart"/>
      <w:r w:rsidRPr="00FC0651">
        <w:rPr>
          <w:sz w:val="20"/>
          <w:szCs w:val="20"/>
        </w:rPr>
        <w:t>Нуржанова</w:t>
      </w:r>
      <w:proofErr w:type="spellEnd"/>
      <w:r w:rsidRPr="00FC0651">
        <w:rPr>
          <w:sz w:val="20"/>
          <w:szCs w:val="20"/>
        </w:rPr>
        <w:t xml:space="preserve"> О.М., 8(84660)40429</w:t>
      </w:r>
    </w:p>
    <w:p w:rsidR="00EE1BE3" w:rsidRDefault="00EE1BE3">
      <w:pPr>
        <w:pStyle w:val="a3"/>
        <w:rPr>
          <w:sz w:val="30"/>
        </w:rPr>
      </w:pPr>
    </w:p>
    <w:p w:rsidR="00EE1BE3" w:rsidRDefault="000873A5">
      <w:pPr>
        <w:pStyle w:val="a3"/>
        <w:spacing w:before="76"/>
        <w:ind w:left="5997" w:right="691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EE1BE3" w:rsidRDefault="00EE1BE3">
      <w:pPr>
        <w:pStyle w:val="a3"/>
        <w:spacing w:before="10"/>
        <w:rPr>
          <w:b/>
          <w:sz w:val="13"/>
        </w:rPr>
      </w:pPr>
    </w:p>
    <w:p w:rsidR="00EE1BE3" w:rsidRDefault="000873A5">
      <w:pPr>
        <w:pStyle w:val="a3"/>
        <w:spacing w:before="87"/>
        <w:ind w:left="615" w:right="691"/>
        <w:jc w:val="center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заседаний</w:t>
      </w:r>
      <w:r>
        <w:rPr>
          <w:spacing w:val="-6"/>
        </w:rPr>
        <w:t xml:space="preserve"> </w:t>
      </w:r>
      <w:r>
        <w:t>секций</w:t>
      </w:r>
    </w:p>
    <w:p w:rsidR="00EE1BE3" w:rsidRDefault="000873A5">
      <w:pPr>
        <w:pStyle w:val="a3"/>
        <w:spacing w:before="162" w:line="357" w:lineRule="auto"/>
        <w:ind w:left="466" w:right="549"/>
        <w:jc w:val="center"/>
      </w:pPr>
      <w:r>
        <w:t>форума</w:t>
      </w:r>
      <w:r>
        <w:rPr>
          <w:spacing w:val="-2"/>
        </w:rPr>
        <w:t xml:space="preserve"> </w:t>
      </w:r>
      <w:r>
        <w:t>«Повышение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образования:</w:t>
      </w:r>
      <w:r>
        <w:rPr>
          <w:spacing w:val="-12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управленческие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практики»</w:t>
      </w:r>
    </w:p>
    <w:p w:rsidR="00EE1BE3" w:rsidRDefault="00EE1BE3">
      <w:pPr>
        <w:pStyle w:val="a3"/>
        <w:rPr>
          <w:sz w:val="20"/>
        </w:rPr>
      </w:pPr>
    </w:p>
    <w:p w:rsidR="00EE1BE3" w:rsidRDefault="00EE1BE3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097"/>
        <w:gridCol w:w="3097"/>
      </w:tblGrid>
      <w:tr w:rsidR="00EE1BE3">
        <w:trPr>
          <w:trHeight w:val="964"/>
        </w:trPr>
        <w:tc>
          <w:tcPr>
            <w:tcW w:w="2943" w:type="dxa"/>
          </w:tcPr>
          <w:p w:rsidR="00EE1BE3" w:rsidRDefault="000873A5">
            <w:pPr>
              <w:pStyle w:val="TableParagraph"/>
              <w:spacing w:line="315" w:lineRule="exact"/>
              <w:ind w:left="96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ind w:left="903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ind w:left="77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EE1BE3" w:rsidRDefault="000873A5">
            <w:pPr>
              <w:pStyle w:val="TableParagraph"/>
              <w:spacing w:before="163"/>
              <w:ind w:left="860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E1BE3">
        <w:trPr>
          <w:trHeight w:val="1613"/>
        </w:trPr>
        <w:tc>
          <w:tcPr>
            <w:tcW w:w="2943" w:type="dxa"/>
          </w:tcPr>
          <w:p w:rsidR="00EE1BE3" w:rsidRDefault="000873A5"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 с НОР и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2022,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  <w:p w:rsidR="00EE1BE3" w:rsidRDefault="000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10.00-15.00</w:t>
            </w:r>
          </w:p>
        </w:tc>
      </w:tr>
      <w:tr w:rsidR="00EE1BE3">
        <w:trPr>
          <w:trHeight w:val="643"/>
        </w:trPr>
        <w:tc>
          <w:tcPr>
            <w:tcW w:w="2943" w:type="dxa"/>
            <w:vMerge w:val="restart"/>
          </w:tcPr>
          <w:p w:rsidR="00EE1BE3" w:rsidRDefault="000873A5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естественно-научного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26.09.2023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11.00-15.00</w:t>
            </w:r>
          </w:p>
        </w:tc>
      </w:tr>
      <w:tr w:rsidR="00EE1BE3">
        <w:trPr>
          <w:trHeight w:val="642"/>
        </w:trPr>
        <w:tc>
          <w:tcPr>
            <w:tcW w:w="2943" w:type="dxa"/>
            <w:vMerge/>
            <w:tcBorders>
              <w:top w:val="nil"/>
            </w:tcBorders>
          </w:tcPr>
          <w:p w:rsidR="00EE1BE3" w:rsidRDefault="00EE1BE3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21.09.2023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EE1BE3">
        <w:trPr>
          <w:trHeight w:val="642"/>
        </w:trPr>
        <w:tc>
          <w:tcPr>
            <w:tcW w:w="2943" w:type="dxa"/>
            <w:vMerge/>
            <w:tcBorders>
              <w:top w:val="nil"/>
            </w:tcBorders>
          </w:tcPr>
          <w:p w:rsidR="00EE1BE3" w:rsidRDefault="00EE1BE3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20.09.2023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11.00-15.00</w:t>
            </w:r>
          </w:p>
        </w:tc>
      </w:tr>
      <w:tr w:rsidR="00EE1BE3">
        <w:trPr>
          <w:trHeight w:val="647"/>
        </w:trPr>
        <w:tc>
          <w:tcPr>
            <w:tcW w:w="2943" w:type="dxa"/>
            <w:vMerge/>
            <w:tcBorders>
              <w:top w:val="nil"/>
            </w:tcBorders>
          </w:tcPr>
          <w:p w:rsidR="00EE1BE3" w:rsidRDefault="00EE1BE3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19.09.2023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E1BE3" w:rsidRDefault="000873A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EE1BE3">
        <w:trPr>
          <w:trHeight w:val="642"/>
        </w:trPr>
        <w:tc>
          <w:tcPr>
            <w:tcW w:w="2943" w:type="dxa"/>
            <w:vMerge/>
            <w:tcBorders>
              <w:top w:val="nil"/>
            </w:tcBorders>
          </w:tcPr>
          <w:p w:rsidR="00EE1BE3" w:rsidRDefault="00EE1BE3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28.09.2023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EE1BE3">
        <w:trPr>
          <w:trHeight w:val="643"/>
        </w:trPr>
        <w:tc>
          <w:tcPr>
            <w:tcW w:w="2943" w:type="dxa"/>
            <w:vMerge w:val="restart"/>
          </w:tcPr>
          <w:p w:rsidR="00EE1BE3" w:rsidRDefault="000873A5">
            <w:pPr>
              <w:pStyle w:val="TableParagraph"/>
              <w:ind w:right="384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обществознания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27.09.2023г.</w:t>
            </w:r>
          </w:p>
        </w:tc>
      </w:tr>
      <w:tr w:rsidR="00EE1BE3">
        <w:trPr>
          <w:trHeight w:val="642"/>
        </w:trPr>
        <w:tc>
          <w:tcPr>
            <w:tcW w:w="2943" w:type="dxa"/>
            <w:vMerge/>
            <w:tcBorders>
              <w:top w:val="nil"/>
            </w:tcBorders>
          </w:tcPr>
          <w:p w:rsidR="00EE1BE3" w:rsidRDefault="00EE1BE3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28.09.2023г.</w:t>
            </w:r>
          </w:p>
        </w:tc>
      </w:tr>
      <w:tr w:rsidR="00EE1BE3">
        <w:trPr>
          <w:trHeight w:val="647"/>
        </w:trPr>
        <w:tc>
          <w:tcPr>
            <w:tcW w:w="2943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начального</w:t>
            </w:r>
            <w:proofErr w:type="gramEnd"/>
          </w:p>
          <w:p w:rsidR="00EE1BE3" w:rsidRDefault="000873A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EE1BE3" w:rsidRDefault="000873A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  <w:p w:rsidR="00EE1BE3" w:rsidRDefault="000873A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11.00-15.00</w:t>
            </w:r>
          </w:p>
        </w:tc>
      </w:tr>
      <w:tr w:rsidR="00EE1BE3">
        <w:trPr>
          <w:trHeight w:val="964"/>
        </w:trPr>
        <w:tc>
          <w:tcPr>
            <w:tcW w:w="2943" w:type="dxa"/>
          </w:tcPr>
          <w:p w:rsidR="00EE1BE3" w:rsidRDefault="000873A5">
            <w:pPr>
              <w:pStyle w:val="TableParagraph"/>
              <w:ind w:right="640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управленческих</w:t>
            </w:r>
            <w:proofErr w:type="gramEnd"/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команд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ind w:right="10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  <w:p w:rsidR="00EE1BE3" w:rsidRDefault="000873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  <w:p w:rsidR="00EE1BE3" w:rsidRDefault="000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14.00</w:t>
            </w:r>
          </w:p>
        </w:tc>
      </w:tr>
      <w:tr w:rsidR="00EE1BE3">
        <w:trPr>
          <w:trHeight w:val="1929"/>
        </w:trPr>
        <w:tc>
          <w:tcPr>
            <w:tcW w:w="2943" w:type="dxa"/>
          </w:tcPr>
          <w:p w:rsidR="00EE1BE3" w:rsidRDefault="000873A5">
            <w:pPr>
              <w:pStyle w:val="TableParagraph"/>
              <w:ind w:right="845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здоровья,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EE1BE3" w:rsidRDefault="000873A5">
            <w:pPr>
              <w:pStyle w:val="TableParagraph"/>
              <w:spacing w:line="322" w:lineRule="exact"/>
              <w:ind w:right="206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спорта</w:t>
            </w:r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обж</w:t>
            </w:r>
            <w:proofErr w:type="spellEnd"/>
          </w:p>
        </w:tc>
        <w:tc>
          <w:tcPr>
            <w:tcW w:w="3097" w:type="dxa"/>
          </w:tcPr>
          <w:p w:rsidR="00EE1BE3" w:rsidRDefault="000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  <w:p w:rsidR="00EE1BE3" w:rsidRDefault="000873A5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проведения: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  <w:p w:rsidR="00EE1BE3" w:rsidRDefault="000873A5">
            <w:pPr>
              <w:pStyle w:val="TableParagraph"/>
              <w:spacing w:line="322" w:lineRule="exact"/>
              <w:ind w:right="1090"/>
              <w:rPr>
                <w:sz w:val="28"/>
              </w:rPr>
            </w:pPr>
            <w:r>
              <w:rPr>
                <w:sz w:val="28"/>
              </w:rPr>
              <w:t>г.о. Самара (5-я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просека, 91А)</w:t>
            </w:r>
          </w:p>
        </w:tc>
      </w:tr>
    </w:tbl>
    <w:p w:rsidR="000873A5" w:rsidRDefault="000873A5"/>
    <w:sectPr w:rsidR="000873A5" w:rsidSect="00EE1BE3">
      <w:headerReference w:type="default" r:id="rId9"/>
      <w:pgSz w:w="11910" w:h="16840"/>
      <w:pgMar w:top="1040" w:right="560" w:bottom="280" w:left="12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A5" w:rsidRDefault="000873A5" w:rsidP="00EE1BE3">
      <w:r>
        <w:separator/>
      </w:r>
    </w:p>
  </w:endnote>
  <w:endnote w:type="continuationSeparator" w:id="0">
    <w:p w:rsidR="000873A5" w:rsidRDefault="000873A5" w:rsidP="00EE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A5" w:rsidRDefault="000873A5" w:rsidP="00EE1BE3">
      <w:r>
        <w:separator/>
      </w:r>
    </w:p>
  </w:footnote>
  <w:footnote w:type="continuationSeparator" w:id="0">
    <w:p w:rsidR="000873A5" w:rsidRDefault="000873A5" w:rsidP="00EE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E3" w:rsidRDefault="00EE1BE3">
    <w:pPr>
      <w:pStyle w:val="a3"/>
      <w:spacing w:line="14" w:lineRule="auto"/>
      <w:rPr>
        <w:sz w:val="20"/>
      </w:rPr>
    </w:pPr>
    <w:r w:rsidRPr="00EE1B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34.65pt;width:12pt;height:15.3pt;z-index:-251658752;mso-position-horizontal-relative:page;mso-position-vertical-relative:page" filled="f" stroked="f">
          <v:textbox inset="0,0,0,0">
            <w:txbxContent>
              <w:p w:rsidR="00EE1BE3" w:rsidRDefault="00EE1BE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873A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054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DFB"/>
    <w:multiLevelType w:val="hybridMultilevel"/>
    <w:tmpl w:val="0D02633A"/>
    <w:lvl w:ilvl="0" w:tplc="2F428108">
      <w:numFmt w:val="bullet"/>
      <w:lvlText w:val="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F125AEC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2" w:tplc="953242BE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3" w:tplc="FEA214CE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4" w:tplc="62BE7A30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5" w:tplc="23CA604A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  <w:lvl w:ilvl="6" w:tplc="6A0E25D6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0D7A6B2E">
      <w:numFmt w:val="bullet"/>
      <w:lvlText w:val="•"/>
      <w:lvlJc w:val="left"/>
      <w:pPr>
        <w:ind w:left="7166" w:hanging="284"/>
      </w:pPr>
      <w:rPr>
        <w:rFonts w:hint="default"/>
        <w:lang w:val="ru-RU" w:eastAsia="en-US" w:bidi="ar-SA"/>
      </w:rPr>
    </w:lvl>
    <w:lvl w:ilvl="8" w:tplc="45DA437C">
      <w:numFmt w:val="bullet"/>
      <w:lvlText w:val="•"/>
      <w:lvlJc w:val="left"/>
      <w:pPr>
        <w:ind w:left="815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E1BE3"/>
    <w:rsid w:val="000873A5"/>
    <w:rsid w:val="00104568"/>
    <w:rsid w:val="004A2411"/>
    <w:rsid w:val="00DC0541"/>
    <w:rsid w:val="00EE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BE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C0541"/>
    <w:pPr>
      <w:keepNext/>
      <w:keepLines/>
      <w:widowControl/>
      <w:autoSpaceDE/>
      <w:autoSpaceDN/>
      <w:spacing w:before="360" w:after="80"/>
      <w:outlineLvl w:val="1"/>
    </w:pPr>
    <w:rPr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BE3"/>
    <w:rPr>
      <w:sz w:val="28"/>
      <w:szCs w:val="28"/>
    </w:rPr>
  </w:style>
  <w:style w:type="paragraph" w:styleId="a4">
    <w:name w:val="Title"/>
    <w:basedOn w:val="a"/>
    <w:uiPriority w:val="1"/>
    <w:qFormat/>
    <w:rsid w:val="00EE1BE3"/>
    <w:pPr>
      <w:spacing w:before="87"/>
      <w:ind w:left="377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1BE3"/>
    <w:pPr>
      <w:spacing w:before="7"/>
      <w:ind w:left="216" w:right="299" w:firstLine="710"/>
    </w:pPr>
  </w:style>
  <w:style w:type="paragraph" w:customStyle="1" w:styleId="TableParagraph">
    <w:name w:val="Table Paragraph"/>
    <w:basedOn w:val="a"/>
    <w:uiPriority w:val="1"/>
    <w:qFormat/>
    <w:rsid w:val="00EE1BE3"/>
    <w:pPr>
      <w:ind w:left="110"/>
    </w:pPr>
  </w:style>
  <w:style w:type="character" w:customStyle="1" w:styleId="20">
    <w:name w:val="Заголовок 2 Знак"/>
    <w:basedOn w:val="a0"/>
    <w:link w:val="2"/>
    <w:uiPriority w:val="99"/>
    <w:rsid w:val="00DC0541"/>
    <w:rPr>
      <w:rFonts w:ascii="Times New Roman" w:eastAsia="Times New Roman" w:hAnsi="Times New Roman" w:cs="Times New Roman"/>
      <w:b/>
      <w:color w:val="000000"/>
      <w:sz w:val="36"/>
      <w:szCs w:val="36"/>
      <w:lang w:val="ru-RU" w:eastAsia="ru-RU"/>
    </w:rPr>
  </w:style>
  <w:style w:type="paragraph" w:styleId="a6">
    <w:name w:val="Normal (Web)"/>
    <w:basedOn w:val="a"/>
    <w:uiPriority w:val="99"/>
    <w:unhideWhenUsed/>
    <w:rsid w:val="00DC05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iro20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703ff884227c1233d6b0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Фокина</dc:creator>
  <cp:lastModifiedBy>user</cp:lastModifiedBy>
  <cp:revision>4</cp:revision>
  <dcterms:created xsi:type="dcterms:W3CDTF">2023-07-04T05:41:00Z</dcterms:created>
  <dcterms:modified xsi:type="dcterms:W3CDTF">2023-07-04T05:46:00Z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