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7" w:rsidRPr="00D81774" w:rsidRDefault="00D23FA3" w:rsidP="006206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7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23FA3" w:rsidRPr="00D81774" w:rsidRDefault="00D23FA3" w:rsidP="006206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1774">
        <w:rPr>
          <w:rFonts w:ascii="Times New Roman" w:hAnsi="Times New Roman" w:cs="Times New Roman"/>
          <w:sz w:val="24"/>
          <w:szCs w:val="24"/>
        </w:rPr>
        <w:t xml:space="preserve">заседания ТУМО учителей </w:t>
      </w:r>
      <w:r w:rsidR="005733B6" w:rsidRPr="00D81774">
        <w:rPr>
          <w:rFonts w:ascii="Times New Roman" w:hAnsi="Times New Roman" w:cs="Times New Roman"/>
          <w:sz w:val="24"/>
          <w:szCs w:val="24"/>
        </w:rPr>
        <w:t>ОРКСЭ, НОСЖ,</w:t>
      </w:r>
      <w:r w:rsidR="00AA56E1" w:rsidRPr="00D81774">
        <w:rPr>
          <w:rFonts w:ascii="Times New Roman" w:hAnsi="Times New Roman" w:cs="Times New Roman"/>
          <w:sz w:val="24"/>
          <w:szCs w:val="24"/>
        </w:rPr>
        <w:t xml:space="preserve"> </w:t>
      </w:r>
      <w:r w:rsidR="005733B6" w:rsidRPr="00D81774">
        <w:rPr>
          <w:rFonts w:ascii="Times New Roman" w:hAnsi="Times New Roman" w:cs="Times New Roman"/>
          <w:sz w:val="24"/>
          <w:szCs w:val="24"/>
        </w:rPr>
        <w:t>ОДНКНР</w:t>
      </w:r>
    </w:p>
    <w:p w:rsidR="00776C14" w:rsidRDefault="00D23FA3" w:rsidP="0062066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774">
        <w:rPr>
          <w:rFonts w:ascii="Times New Roman" w:hAnsi="Times New Roman" w:cs="Times New Roman"/>
          <w:b/>
          <w:sz w:val="24"/>
          <w:szCs w:val="24"/>
        </w:rPr>
        <w:t>Тема: «</w:t>
      </w:r>
      <w:r w:rsidR="00E27130" w:rsidRPr="00D817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Урочная и внеурочная деятельность</w:t>
      </w:r>
      <w:r w:rsidR="00C062F4" w:rsidRPr="00D817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средства</w:t>
      </w:r>
      <w:r w:rsidR="008D6611" w:rsidRPr="00D817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 курсов </w:t>
      </w:r>
    </w:p>
    <w:p w:rsidR="00D23FA3" w:rsidRPr="00D81774" w:rsidRDefault="00D81774" w:rsidP="006206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7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ОРКСЭ,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6611" w:rsidRPr="00D817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ОДНКНР, НОСЖ</w:t>
      </w:r>
      <w:r w:rsidR="00D23FA3" w:rsidRPr="00D81774">
        <w:rPr>
          <w:rFonts w:ascii="Times New Roman" w:hAnsi="Times New Roman" w:cs="Times New Roman"/>
          <w:b/>
          <w:sz w:val="24"/>
          <w:szCs w:val="24"/>
        </w:rPr>
        <w:t>»</w:t>
      </w:r>
    </w:p>
    <w:p w:rsidR="00776C14" w:rsidRDefault="00776C14" w:rsidP="0062066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AD61F1" w:rsidRPr="00D81774" w:rsidRDefault="00D81774" w:rsidP="00620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774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D81774">
        <w:rPr>
          <w:rFonts w:ascii="Times New Roman" w:hAnsi="Times New Roman" w:cs="Times New Roman"/>
          <w:sz w:val="24"/>
          <w:szCs w:val="24"/>
        </w:rPr>
        <w:t>: 01.11.2023 г.</w:t>
      </w:r>
    </w:p>
    <w:p w:rsidR="00D81774" w:rsidRPr="00D81774" w:rsidRDefault="00D81774" w:rsidP="006206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774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D81774">
        <w:rPr>
          <w:rFonts w:ascii="Times New Roman" w:hAnsi="Times New Roman" w:cs="Times New Roman"/>
          <w:sz w:val="24"/>
          <w:szCs w:val="24"/>
        </w:rPr>
        <w:t>: 14.00 час.</w:t>
      </w:r>
    </w:p>
    <w:p w:rsidR="00063F2B" w:rsidRPr="00D81774" w:rsidRDefault="00AD61F1" w:rsidP="00063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774">
        <w:rPr>
          <w:rFonts w:ascii="Times New Roman" w:hAnsi="Times New Roman" w:cs="Times New Roman"/>
          <w:sz w:val="24"/>
          <w:szCs w:val="24"/>
        </w:rPr>
        <w:t>Семинар пров</w:t>
      </w:r>
      <w:r w:rsidR="00776C14">
        <w:rPr>
          <w:rFonts w:ascii="Times New Roman" w:hAnsi="Times New Roman" w:cs="Times New Roman"/>
          <w:sz w:val="24"/>
          <w:szCs w:val="24"/>
        </w:rPr>
        <w:t xml:space="preserve">одится очно в формате </w:t>
      </w:r>
      <w:proofErr w:type="spellStart"/>
      <w:r w:rsidR="00776C14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</w:p>
    <w:p w:rsidR="00063F2B" w:rsidRPr="00D81774" w:rsidRDefault="00063F2B" w:rsidP="00063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774">
        <w:rPr>
          <w:rFonts w:ascii="Times New Roman" w:hAnsi="Times New Roman" w:cs="Times New Roman"/>
          <w:sz w:val="24"/>
          <w:szCs w:val="24"/>
        </w:rPr>
        <w:t xml:space="preserve">Часовой пояс: </w:t>
      </w:r>
      <w:proofErr w:type="spellStart"/>
      <w:r w:rsidRPr="00D8177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D817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1774">
        <w:rPr>
          <w:rFonts w:ascii="Times New Roman" w:hAnsi="Times New Roman" w:cs="Times New Roman"/>
          <w:sz w:val="24"/>
          <w:szCs w:val="24"/>
        </w:rPr>
        <w:t>Samara</w:t>
      </w:r>
      <w:proofErr w:type="spellEnd"/>
    </w:p>
    <w:p w:rsidR="00063F2B" w:rsidRPr="00D81774" w:rsidRDefault="00063F2B" w:rsidP="00063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774">
        <w:rPr>
          <w:rFonts w:ascii="Times New Roman" w:hAnsi="Times New Roman" w:cs="Times New Roman"/>
          <w:sz w:val="24"/>
          <w:szCs w:val="24"/>
        </w:rPr>
        <w:t xml:space="preserve">Контактная информация для встречи в </w:t>
      </w:r>
      <w:proofErr w:type="spellStart"/>
      <w:r w:rsidRPr="00D8177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8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774">
        <w:rPr>
          <w:rFonts w:ascii="Times New Roman" w:hAnsi="Times New Roman" w:cs="Times New Roman"/>
          <w:sz w:val="24"/>
          <w:szCs w:val="24"/>
        </w:rPr>
        <w:t>Meet</w:t>
      </w:r>
      <w:proofErr w:type="spellEnd"/>
    </w:p>
    <w:p w:rsidR="00063F2B" w:rsidRDefault="00063F2B" w:rsidP="00063F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774"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 w:rsidRPr="00D81774">
        <w:rPr>
          <w:rFonts w:ascii="Times New Roman" w:hAnsi="Times New Roman" w:cs="Times New Roman"/>
          <w:sz w:val="24"/>
          <w:szCs w:val="24"/>
        </w:rPr>
        <w:t>видеовстречу</w:t>
      </w:r>
      <w:proofErr w:type="spellEnd"/>
      <w:r w:rsidRPr="00D8177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053BF" w:rsidRPr="00D81774">
          <w:rPr>
            <w:rStyle w:val="a8"/>
            <w:rFonts w:ascii="Times New Roman" w:hAnsi="Times New Roman" w:cs="Times New Roman"/>
            <w:sz w:val="24"/>
            <w:szCs w:val="24"/>
          </w:rPr>
          <w:t>https://meet.google.com/anx-fpsv-xyu?authuser=0&amp;hs=122</w:t>
        </w:r>
      </w:hyperlink>
      <w:r w:rsidR="008053BF" w:rsidRPr="00D81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C14" w:rsidRDefault="00776C14" w:rsidP="00063F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6C14" w:rsidRPr="00776C14" w:rsidRDefault="00776C14" w:rsidP="00776C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14">
        <w:rPr>
          <w:rFonts w:ascii="Times New Roman" w:hAnsi="Times New Roman" w:cs="Times New Roman"/>
          <w:b/>
          <w:sz w:val="24"/>
          <w:szCs w:val="24"/>
        </w:rPr>
        <w:t>ПОВЕСТКА</w:t>
      </w:r>
    </w:p>
    <w:tbl>
      <w:tblPr>
        <w:tblStyle w:val="a4"/>
        <w:tblpPr w:leftFromText="180" w:rightFromText="180" w:vertAnchor="text" w:horzAnchor="margin" w:tblpXSpec="center" w:tblpY="176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5011"/>
        <w:gridCol w:w="4643"/>
      </w:tblGrid>
      <w:tr w:rsidR="00063F2B" w:rsidRPr="00063F2B" w:rsidTr="00D81774">
        <w:trPr>
          <w:trHeight w:val="559"/>
          <w:jc w:val="center"/>
        </w:trPr>
        <w:tc>
          <w:tcPr>
            <w:tcW w:w="484" w:type="dxa"/>
            <w:vAlign w:val="center"/>
          </w:tcPr>
          <w:p w:rsidR="00063F2B" w:rsidRPr="00D81774" w:rsidRDefault="00063F2B" w:rsidP="00D817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1" w:type="dxa"/>
            <w:vAlign w:val="center"/>
          </w:tcPr>
          <w:p w:rsidR="00063F2B" w:rsidRPr="00D81774" w:rsidRDefault="00063F2B" w:rsidP="00D817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43" w:type="dxa"/>
            <w:vAlign w:val="center"/>
          </w:tcPr>
          <w:p w:rsidR="00D81774" w:rsidRPr="00D81774" w:rsidRDefault="00D81774" w:rsidP="00D817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F2B" w:rsidRPr="00D81774" w:rsidRDefault="00063F2B" w:rsidP="00D817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74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  <w:p w:rsidR="00063F2B" w:rsidRPr="00D81774" w:rsidRDefault="00063F2B" w:rsidP="00D817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F2B" w:rsidRPr="00063F2B" w:rsidTr="00D81774">
        <w:trPr>
          <w:trHeight w:val="839"/>
          <w:jc w:val="center"/>
        </w:trPr>
        <w:tc>
          <w:tcPr>
            <w:tcW w:w="484" w:type="dxa"/>
            <w:vAlign w:val="center"/>
          </w:tcPr>
          <w:p w:rsidR="00063F2B" w:rsidRPr="00D81774" w:rsidRDefault="00063F2B" w:rsidP="00D81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vAlign w:val="center"/>
          </w:tcPr>
          <w:p w:rsidR="00063F2B" w:rsidRPr="00D81774" w:rsidRDefault="00063F2B" w:rsidP="00D81774">
            <w:pPr>
              <w:pStyle w:val="a5"/>
              <w:spacing w:before="0" w:beforeAutospacing="0" w:after="0" w:afterAutospacing="0"/>
            </w:pPr>
            <w:r w:rsidRPr="00D81774">
              <w:rPr>
                <w:color w:val="000000"/>
              </w:rPr>
              <w:t>Приветственное слово.</w:t>
            </w:r>
          </w:p>
          <w:p w:rsidR="00063F2B" w:rsidRPr="00D81774" w:rsidRDefault="00063F2B" w:rsidP="00D81774">
            <w:pPr>
              <w:pStyle w:val="a5"/>
              <w:spacing w:before="0" w:beforeAutospacing="0" w:after="0" w:afterAutospacing="0"/>
            </w:pPr>
            <w:r w:rsidRPr="00D81774">
              <w:rPr>
                <w:color w:val="000000"/>
              </w:rPr>
              <w:t>Регламент семинара</w:t>
            </w:r>
          </w:p>
          <w:p w:rsidR="00063F2B" w:rsidRPr="00D81774" w:rsidRDefault="00063F2B" w:rsidP="00D81774">
            <w:pPr>
              <w:pStyle w:val="a5"/>
              <w:spacing w:before="0" w:beforeAutospacing="0" w:after="0" w:afterAutospacing="0"/>
            </w:pPr>
          </w:p>
        </w:tc>
        <w:tc>
          <w:tcPr>
            <w:tcW w:w="4643" w:type="dxa"/>
            <w:vAlign w:val="center"/>
          </w:tcPr>
          <w:p w:rsidR="00063F2B" w:rsidRPr="00D81774" w:rsidRDefault="00063F2B" w:rsidP="00D81774">
            <w:pPr>
              <w:pStyle w:val="a5"/>
              <w:spacing w:before="0" w:beforeAutospacing="0" w:after="0" w:afterAutospacing="0"/>
              <w:ind w:right="-108"/>
            </w:pPr>
            <w:proofErr w:type="spellStart"/>
            <w:r w:rsidRPr="00D81774">
              <w:t>Прокаева</w:t>
            </w:r>
            <w:proofErr w:type="spellEnd"/>
            <w:r w:rsidRPr="00D81774">
              <w:t xml:space="preserve"> Ольга </w:t>
            </w:r>
            <w:proofErr w:type="spellStart"/>
            <w:r w:rsidRPr="00D81774">
              <w:t>Анупреевна</w:t>
            </w:r>
            <w:proofErr w:type="spellEnd"/>
            <w:r w:rsidRPr="00D81774">
              <w:t>,</w:t>
            </w:r>
          </w:p>
          <w:p w:rsidR="00063F2B" w:rsidRPr="00D81774" w:rsidRDefault="00063F2B" w:rsidP="00D81774">
            <w:pPr>
              <w:pStyle w:val="a5"/>
              <w:spacing w:before="0" w:beforeAutospacing="0" w:after="0" w:afterAutospacing="0"/>
              <w:ind w:left="-108" w:right="-108" w:firstLine="108"/>
            </w:pPr>
            <w:r w:rsidRPr="00D81774">
              <w:t xml:space="preserve"> </w:t>
            </w:r>
            <w:r w:rsidRPr="00D81774">
              <w:rPr>
                <w:color w:val="000000"/>
              </w:rPr>
              <w:t>руководитель ТУМО педагогов ОРКСЭ</w:t>
            </w:r>
          </w:p>
        </w:tc>
      </w:tr>
      <w:tr w:rsidR="00063F2B" w:rsidRPr="00063F2B" w:rsidTr="00D81774">
        <w:trPr>
          <w:trHeight w:val="1592"/>
          <w:jc w:val="center"/>
        </w:trPr>
        <w:tc>
          <w:tcPr>
            <w:tcW w:w="484" w:type="dxa"/>
            <w:vAlign w:val="center"/>
          </w:tcPr>
          <w:p w:rsidR="00063F2B" w:rsidRPr="00D81774" w:rsidRDefault="00063F2B" w:rsidP="00D81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  <w:vAlign w:val="center"/>
          </w:tcPr>
          <w:p w:rsidR="00063F2B" w:rsidRPr="00D81774" w:rsidRDefault="00063F2B" w:rsidP="00D81774">
            <w:pPr>
              <w:pStyle w:val="a5"/>
              <w:spacing w:after="0"/>
            </w:pPr>
            <w:r w:rsidRPr="00D81774">
              <w:t xml:space="preserve">Требования к результатам и условиям реализации предметной области ОДНКНР в </w:t>
            </w:r>
            <w:r w:rsidR="00D81774">
              <w:t xml:space="preserve">соответствии </w:t>
            </w:r>
            <w:r w:rsidR="00843191">
              <w:t xml:space="preserve">с </w:t>
            </w:r>
            <w:bookmarkStart w:id="0" w:name="_GoBack"/>
            <w:bookmarkEnd w:id="0"/>
            <w:r w:rsidR="00D81774">
              <w:t>ФГОС ООО и ФОП ООО</w:t>
            </w:r>
          </w:p>
        </w:tc>
        <w:tc>
          <w:tcPr>
            <w:tcW w:w="4643" w:type="dxa"/>
            <w:vAlign w:val="center"/>
          </w:tcPr>
          <w:p w:rsidR="00063F2B" w:rsidRPr="00D81774" w:rsidRDefault="00D81774" w:rsidP="00D81774">
            <w:pPr>
              <w:pStyle w:val="a5"/>
              <w:spacing w:before="0" w:beforeAutospacing="0" w:after="200" w:afterAutospacing="0"/>
              <w:ind w:left="-108" w:right="-108"/>
            </w:pPr>
            <w:r>
              <w:t xml:space="preserve">  </w:t>
            </w:r>
            <w:proofErr w:type="spellStart"/>
            <w:r w:rsidR="00063F2B" w:rsidRPr="00D81774">
              <w:t>Нуждин</w:t>
            </w:r>
            <w:proofErr w:type="spellEnd"/>
            <w:r>
              <w:t xml:space="preserve"> Анатолий Вячеславович</w:t>
            </w:r>
            <w:r w:rsidR="00063F2B" w:rsidRPr="00D81774">
              <w:t xml:space="preserve">,                                                             </w:t>
            </w:r>
            <w:r>
              <w:t xml:space="preserve">  </w:t>
            </w:r>
            <w:r w:rsidR="00063F2B" w:rsidRPr="00D81774">
              <w:t>кандидат педагогических наук, доцент, Почётный работник общего образования, заведующий кафедрой поликультурного образования ИРО.</w:t>
            </w:r>
          </w:p>
        </w:tc>
      </w:tr>
      <w:tr w:rsidR="00063F2B" w:rsidRPr="00063F2B" w:rsidTr="00D81774">
        <w:trPr>
          <w:trHeight w:val="1118"/>
          <w:jc w:val="center"/>
        </w:trPr>
        <w:tc>
          <w:tcPr>
            <w:tcW w:w="484" w:type="dxa"/>
            <w:vAlign w:val="center"/>
          </w:tcPr>
          <w:p w:rsidR="00063F2B" w:rsidRPr="00D81774" w:rsidRDefault="00063F2B" w:rsidP="00D81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  <w:vAlign w:val="center"/>
          </w:tcPr>
          <w:p w:rsidR="00063F2B" w:rsidRPr="00D81774" w:rsidRDefault="00063F2B" w:rsidP="00D8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74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реализации</w:t>
            </w:r>
          </w:p>
          <w:p w:rsidR="00063F2B" w:rsidRPr="00D81774" w:rsidRDefault="00063F2B" w:rsidP="00D8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74">
              <w:rPr>
                <w:rFonts w:ascii="Times New Roman" w:hAnsi="Times New Roman" w:cs="Times New Roman"/>
                <w:sz w:val="24"/>
                <w:szCs w:val="24"/>
              </w:rPr>
              <w:t>учебного предмета ОД</w:t>
            </w:r>
            <w:r w:rsidR="00D81774">
              <w:rPr>
                <w:rFonts w:ascii="Times New Roman" w:hAnsi="Times New Roman" w:cs="Times New Roman"/>
                <w:sz w:val="24"/>
                <w:szCs w:val="24"/>
              </w:rPr>
              <w:t>НКНР</w:t>
            </w:r>
          </w:p>
          <w:p w:rsidR="00063F2B" w:rsidRPr="00D81774" w:rsidRDefault="00063F2B" w:rsidP="00D8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063F2B" w:rsidRPr="00D81774" w:rsidRDefault="00063F2B" w:rsidP="00D81774">
            <w:pPr>
              <w:pStyle w:val="a3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774">
              <w:rPr>
                <w:rFonts w:ascii="Times New Roman" w:hAnsi="Times New Roman" w:cs="Times New Roman"/>
                <w:sz w:val="24"/>
                <w:szCs w:val="24"/>
              </w:rPr>
              <w:t>Дугинова</w:t>
            </w:r>
            <w:proofErr w:type="spellEnd"/>
            <w:r w:rsidRPr="00D817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</w:t>
            </w:r>
            <w:r w:rsidR="00D8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77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духовно - нравственного образования ИРО</w:t>
            </w:r>
          </w:p>
        </w:tc>
      </w:tr>
      <w:tr w:rsidR="00063F2B" w:rsidRPr="00063F2B" w:rsidTr="00D81774">
        <w:trPr>
          <w:trHeight w:val="1118"/>
          <w:jc w:val="center"/>
        </w:trPr>
        <w:tc>
          <w:tcPr>
            <w:tcW w:w="484" w:type="dxa"/>
            <w:vAlign w:val="center"/>
          </w:tcPr>
          <w:p w:rsidR="00063F2B" w:rsidRPr="00D81774" w:rsidRDefault="00063F2B" w:rsidP="00D81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  <w:vAlign w:val="center"/>
          </w:tcPr>
          <w:p w:rsidR="00063F2B" w:rsidRPr="00D81774" w:rsidRDefault="00063F2B" w:rsidP="00D8177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участия ОО в VIII Открытом окружном фестивале "Покровские чтения"</w:t>
            </w:r>
          </w:p>
          <w:p w:rsidR="00063F2B" w:rsidRPr="00D81774" w:rsidRDefault="00063F2B" w:rsidP="00D8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063F2B" w:rsidRPr="00D81774" w:rsidRDefault="00D81774" w:rsidP="00D81774">
            <w:pPr>
              <w:pStyle w:val="a5"/>
              <w:spacing w:before="0" w:beforeAutospacing="0" w:after="200" w:afterAutospacing="0"/>
              <w:ind w:left="-108" w:right="-108"/>
            </w:pPr>
            <w:r>
              <w:t xml:space="preserve"> </w:t>
            </w:r>
            <w:proofErr w:type="spellStart"/>
            <w:r w:rsidR="00063F2B" w:rsidRPr="00D81774">
              <w:t>Прокаева</w:t>
            </w:r>
            <w:proofErr w:type="spellEnd"/>
            <w:r w:rsidR="00063F2B" w:rsidRPr="00D81774">
              <w:t xml:space="preserve"> Ольга </w:t>
            </w:r>
            <w:proofErr w:type="spellStart"/>
            <w:r w:rsidR="00063F2B" w:rsidRPr="00D81774">
              <w:t>Анупреевн</w:t>
            </w:r>
            <w:r>
              <w:t>а</w:t>
            </w:r>
            <w:proofErr w:type="spellEnd"/>
            <w:r>
              <w:t xml:space="preserve">, руководитель                           </w:t>
            </w:r>
            <w:r w:rsidR="00063F2B" w:rsidRPr="00D81774">
              <w:t>ТУМО ОРКСЭ</w:t>
            </w:r>
          </w:p>
        </w:tc>
      </w:tr>
      <w:tr w:rsidR="00063F2B" w:rsidRPr="00063F2B" w:rsidTr="00D81774">
        <w:trPr>
          <w:trHeight w:val="839"/>
          <w:jc w:val="center"/>
        </w:trPr>
        <w:tc>
          <w:tcPr>
            <w:tcW w:w="484" w:type="dxa"/>
            <w:vAlign w:val="center"/>
          </w:tcPr>
          <w:p w:rsidR="00063F2B" w:rsidRPr="00D81774" w:rsidRDefault="00063F2B" w:rsidP="00D81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1" w:type="dxa"/>
            <w:vAlign w:val="center"/>
          </w:tcPr>
          <w:p w:rsidR="00063F2B" w:rsidRPr="00D81774" w:rsidRDefault="00063F2B" w:rsidP="00D8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ФГ на занятиях курса "Нравственные основы семейной жизни" </w:t>
            </w:r>
          </w:p>
        </w:tc>
        <w:tc>
          <w:tcPr>
            <w:tcW w:w="4643" w:type="dxa"/>
            <w:vAlign w:val="center"/>
          </w:tcPr>
          <w:p w:rsidR="00D81774" w:rsidRDefault="00063F2B" w:rsidP="00D8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774">
              <w:rPr>
                <w:rFonts w:ascii="Times New Roman" w:hAnsi="Times New Roman" w:cs="Times New Roman"/>
                <w:sz w:val="24"/>
                <w:szCs w:val="24"/>
              </w:rPr>
              <w:t>Евженко</w:t>
            </w:r>
            <w:proofErr w:type="spellEnd"/>
            <w:r w:rsidRPr="00D8177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gramStart"/>
            <w:r w:rsidRPr="00D8177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  </w:t>
            </w:r>
            <w:proofErr w:type="gramEnd"/>
            <w:r w:rsidRPr="00D817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учитель НОСЖ ГБОУ СОШ №</w:t>
            </w:r>
            <w:r w:rsidR="00D8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774">
              <w:rPr>
                <w:rFonts w:ascii="Times New Roman" w:hAnsi="Times New Roman" w:cs="Times New Roman"/>
                <w:sz w:val="24"/>
                <w:szCs w:val="24"/>
              </w:rPr>
              <w:t xml:space="preserve">2 "ОЦ" </w:t>
            </w:r>
          </w:p>
          <w:p w:rsidR="00063F2B" w:rsidRPr="00D81774" w:rsidRDefault="00063F2B" w:rsidP="00D817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7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8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774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D81774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</w:tr>
      <w:tr w:rsidR="00063F2B" w:rsidRPr="00063F2B" w:rsidTr="00D81774">
        <w:trPr>
          <w:trHeight w:val="1118"/>
          <w:jc w:val="center"/>
        </w:trPr>
        <w:tc>
          <w:tcPr>
            <w:tcW w:w="484" w:type="dxa"/>
            <w:vAlign w:val="center"/>
          </w:tcPr>
          <w:p w:rsidR="00063F2B" w:rsidRPr="00D81774" w:rsidRDefault="00063F2B" w:rsidP="00D81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  <w:vAlign w:val="center"/>
          </w:tcPr>
          <w:p w:rsidR="00063F2B" w:rsidRPr="00D81774" w:rsidRDefault="00063F2B" w:rsidP="00D81774">
            <w:pPr>
              <w:pStyle w:val="a3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8177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Историческое просвещение в урочной и внеурочной деятельности на пр</w:t>
            </w:r>
            <w:r w:rsidR="0096209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имере темы "Куликовская битва"</w:t>
            </w:r>
          </w:p>
        </w:tc>
        <w:tc>
          <w:tcPr>
            <w:tcW w:w="4643" w:type="dxa"/>
            <w:vAlign w:val="center"/>
          </w:tcPr>
          <w:p w:rsidR="00063F2B" w:rsidRPr="00D81774" w:rsidRDefault="00884289" w:rsidP="00D81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Волкова Татьяна Андреевна</w:t>
            </w:r>
            <w:r w:rsidR="00063F2B" w:rsidRPr="00D8177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                           учитель начальных классов                                         ГБОУ СОШ «</w:t>
            </w:r>
            <w:proofErr w:type="spellStart"/>
            <w:r w:rsidR="00063F2B" w:rsidRPr="00D8177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Оц</w:t>
            </w:r>
            <w:proofErr w:type="spellEnd"/>
            <w:r w:rsidR="00063F2B" w:rsidRPr="00D8177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» с.</w:t>
            </w:r>
            <w:r w:rsidR="00D8177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063F2B" w:rsidRPr="00D8177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Богатое</w:t>
            </w:r>
          </w:p>
        </w:tc>
      </w:tr>
      <w:tr w:rsidR="0096209B" w:rsidRPr="00063F2B" w:rsidTr="0096209B">
        <w:trPr>
          <w:trHeight w:val="1118"/>
          <w:jc w:val="center"/>
        </w:trPr>
        <w:tc>
          <w:tcPr>
            <w:tcW w:w="484" w:type="dxa"/>
            <w:vAlign w:val="center"/>
          </w:tcPr>
          <w:p w:rsidR="0096209B" w:rsidRPr="00D81774" w:rsidRDefault="0096209B" w:rsidP="00962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1" w:type="dxa"/>
            <w:vAlign w:val="center"/>
          </w:tcPr>
          <w:p w:rsidR="0096209B" w:rsidRPr="0096209B" w:rsidRDefault="0096209B" w:rsidP="0096209B">
            <w:pPr>
              <w:pStyle w:val="a3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6209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Рекомендации по организации исследоват</w:t>
            </w:r>
            <w:r w:rsidR="00884289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ельской деятельности учащихся в внеурочное время</w:t>
            </w:r>
          </w:p>
        </w:tc>
        <w:tc>
          <w:tcPr>
            <w:tcW w:w="4643" w:type="dxa"/>
            <w:vAlign w:val="center"/>
          </w:tcPr>
          <w:p w:rsidR="0096209B" w:rsidRDefault="0096209B" w:rsidP="0096209B">
            <w:pPr>
              <w:pStyle w:val="a3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6209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Саукова</w:t>
            </w:r>
            <w:proofErr w:type="spellEnd"/>
            <w:r w:rsidRPr="0096209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Валентина Александровна, учитель начальных классов </w:t>
            </w:r>
            <w:proofErr w:type="spellStart"/>
            <w:r w:rsidRPr="0096209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Тоузаковского</w:t>
            </w:r>
            <w:proofErr w:type="spellEnd"/>
            <w:r w:rsidRPr="0096209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филиала ГБОУ СОШ №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96209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2 "ОЦ" </w:t>
            </w:r>
          </w:p>
          <w:p w:rsidR="0096209B" w:rsidRPr="0096209B" w:rsidRDefault="0096209B" w:rsidP="0096209B">
            <w:pPr>
              <w:pStyle w:val="a3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6209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с.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6209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Кинель</w:t>
            </w:r>
            <w:proofErr w:type="spellEnd"/>
            <w:r w:rsidRPr="0096209B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-Черкассы</w:t>
            </w:r>
          </w:p>
        </w:tc>
      </w:tr>
      <w:tr w:rsidR="0096209B" w:rsidRPr="00063F2B" w:rsidTr="0096209B">
        <w:trPr>
          <w:trHeight w:val="280"/>
          <w:jc w:val="center"/>
        </w:trPr>
        <w:tc>
          <w:tcPr>
            <w:tcW w:w="484" w:type="dxa"/>
            <w:vAlign w:val="center"/>
          </w:tcPr>
          <w:p w:rsidR="0096209B" w:rsidRPr="00D81774" w:rsidRDefault="0096209B" w:rsidP="00962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1" w:type="dxa"/>
            <w:vAlign w:val="center"/>
          </w:tcPr>
          <w:p w:rsidR="0096209B" w:rsidRDefault="0096209B" w:rsidP="0096209B">
            <w:pPr>
              <w:pStyle w:val="a3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96209B" w:rsidRDefault="0096209B" w:rsidP="0096209B">
            <w:pPr>
              <w:pStyle w:val="a3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8177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Подведение итогов</w:t>
            </w:r>
          </w:p>
          <w:p w:rsidR="0096209B" w:rsidRPr="00D81774" w:rsidRDefault="0096209B" w:rsidP="0096209B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643" w:type="dxa"/>
            <w:vAlign w:val="center"/>
          </w:tcPr>
          <w:p w:rsidR="0096209B" w:rsidRDefault="0096209B" w:rsidP="00962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9B" w:rsidRDefault="0096209B" w:rsidP="00962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1774"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  <w:p w:rsidR="0096209B" w:rsidRPr="00D81774" w:rsidRDefault="0096209B" w:rsidP="00962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C3F" w:rsidRDefault="00901C3F" w:rsidP="0062066A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50E8" w:rsidRDefault="007850E8" w:rsidP="0062066A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6C14" w:rsidRDefault="00776C14" w:rsidP="007850E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7850E8" w:rsidRPr="00776C14" w:rsidRDefault="00776C14" w:rsidP="0096209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50E8" w:rsidRPr="007850E8">
        <w:rPr>
          <w:rFonts w:ascii="Times New Roman" w:hAnsi="Times New Roman" w:cs="Times New Roman"/>
          <w:sz w:val="24"/>
          <w:szCs w:val="24"/>
        </w:rPr>
        <w:t>уководитель ТУМО ОРКСЭ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7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E8">
        <w:rPr>
          <w:rFonts w:ascii="Times New Roman" w:hAnsi="Times New Roman" w:cs="Times New Roman"/>
          <w:sz w:val="24"/>
          <w:szCs w:val="24"/>
        </w:rPr>
        <w:t>Прокаева</w:t>
      </w:r>
      <w:proofErr w:type="spellEnd"/>
      <w:r w:rsidRPr="007850E8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7850E8">
        <w:rPr>
          <w:rFonts w:ascii="Times New Roman" w:hAnsi="Times New Roman" w:cs="Times New Roman"/>
          <w:sz w:val="24"/>
          <w:szCs w:val="24"/>
        </w:rPr>
        <w:t>Анупреев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sectPr w:rsidR="007850E8" w:rsidRPr="00776C14" w:rsidSect="00063F2B">
      <w:pgSz w:w="11906" w:h="16838"/>
      <w:pgMar w:top="1134" w:right="991" w:bottom="1134" w:left="993" w:header="709" w:footer="709" w:gutter="0"/>
      <w:cols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A3"/>
    <w:rsid w:val="00063F2B"/>
    <w:rsid w:val="001715E5"/>
    <w:rsid w:val="0021353F"/>
    <w:rsid w:val="00272A5A"/>
    <w:rsid w:val="00285C70"/>
    <w:rsid w:val="002D4597"/>
    <w:rsid w:val="005329D4"/>
    <w:rsid w:val="005733B6"/>
    <w:rsid w:val="0062066A"/>
    <w:rsid w:val="00647B64"/>
    <w:rsid w:val="00776C14"/>
    <w:rsid w:val="007850E8"/>
    <w:rsid w:val="007D4A97"/>
    <w:rsid w:val="008053BF"/>
    <w:rsid w:val="00843191"/>
    <w:rsid w:val="0084617B"/>
    <w:rsid w:val="00884289"/>
    <w:rsid w:val="008D6611"/>
    <w:rsid w:val="00901C3F"/>
    <w:rsid w:val="0096209B"/>
    <w:rsid w:val="00AA56E1"/>
    <w:rsid w:val="00AD61F1"/>
    <w:rsid w:val="00C062F4"/>
    <w:rsid w:val="00CD6EFE"/>
    <w:rsid w:val="00D23FA3"/>
    <w:rsid w:val="00D81774"/>
    <w:rsid w:val="00E27130"/>
    <w:rsid w:val="00F25900"/>
    <w:rsid w:val="00FB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E616"/>
  <w15:docId w15:val="{1E0D2B98-3BAD-4B0A-BAC9-477A7921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925,bqiaagaaeyqcaaagiaiaaapsbgaabfogaaaaaaaaaaaaaaaaaaaaaaaaaaaaaaaaaaaaaaaaaaaaaaaaaaaaaaaaaaaaaaaaaaaaaaaaaaaaaaaaaaaaaaaaaaaaaaaaaaaaaaaaaaaaaaaaaaaaaaaaaaaaaaaaaaaaaaaaaaaaaaaaaaaaaaaaaaaaaaaaaaaaaaaaaaaaaaaaaaaaaaaaaaaaaaaaaaaaaaaa"/>
    <w:basedOn w:val="a0"/>
    <w:rsid w:val="00C062F4"/>
  </w:style>
  <w:style w:type="character" w:styleId="a6">
    <w:name w:val="Strong"/>
    <w:basedOn w:val="a0"/>
    <w:uiPriority w:val="22"/>
    <w:qFormat/>
    <w:rsid w:val="008D6611"/>
    <w:rPr>
      <w:b/>
      <w:bCs/>
    </w:rPr>
  </w:style>
  <w:style w:type="character" w:styleId="a7">
    <w:name w:val="Subtle Emphasis"/>
    <w:basedOn w:val="a0"/>
    <w:uiPriority w:val="19"/>
    <w:qFormat/>
    <w:rsid w:val="008D6611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063F2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85C7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6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anx-fpsv-xyu?authuser=0&amp;hs=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2023-11-02T04:54:00Z</cp:lastPrinted>
  <dcterms:created xsi:type="dcterms:W3CDTF">2023-08-21T05:42:00Z</dcterms:created>
  <dcterms:modified xsi:type="dcterms:W3CDTF">2023-11-02T04:54:00Z</dcterms:modified>
</cp:coreProperties>
</file>